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A14EB" w14:textId="2D68A16A" w:rsidR="0070683A" w:rsidRPr="00343587" w:rsidRDefault="004E0BF1" w:rsidP="00EE7F53">
      <w:pPr>
        <w:pStyle w:val="Sinespaciado"/>
        <w:spacing w:after="240"/>
        <w:jc w:val="center"/>
        <w:rPr>
          <w:b/>
          <w:bCs/>
          <w:sz w:val="20"/>
          <w:szCs w:val="20"/>
          <w:u w:val="single"/>
          <w:lang w:eastAsia="en-US"/>
        </w:rPr>
      </w:pPr>
      <w:r>
        <w:rPr>
          <w:b/>
          <w:bCs/>
          <w:sz w:val="20"/>
          <w:szCs w:val="20"/>
          <w:u w:val="single"/>
          <w:lang w:eastAsia="en-US"/>
        </w:rPr>
        <w:t>Mañana</w:t>
      </w:r>
      <w:r w:rsidR="00006F33">
        <w:rPr>
          <w:b/>
          <w:bCs/>
          <w:sz w:val="20"/>
          <w:szCs w:val="20"/>
          <w:u w:val="single"/>
          <w:lang w:eastAsia="en-US"/>
        </w:rPr>
        <w:t xml:space="preserve"> </w:t>
      </w:r>
      <w:r w:rsidR="0070683A" w:rsidRPr="00343587">
        <w:rPr>
          <w:b/>
          <w:bCs/>
          <w:sz w:val="20"/>
          <w:szCs w:val="20"/>
          <w:u w:val="single"/>
          <w:lang w:eastAsia="en-US"/>
        </w:rPr>
        <w:t>salen a la venta</w:t>
      </w:r>
      <w:r w:rsidR="00D610E6" w:rsidRPr="00343587">
        <w:rPr>
          <w:b/>
          <w:bCs/>
          <w:sz w:val="20"/>
          <w:szCs w:val="20"/>
          <w:u w:val="single"/>
          <w:lang w:eastAsia="en-US"/>
        </w:rPr>
        <w:t xml:space="preserve"> las entradas para</w:t>
      </w:r>
      <w:r w:rsidR="0070683A" w:rsidRPr="00343587">
        <w:rPr>
          <w:b/>
          <w:bCs/>
          <w:sz w:val="20"/>
          <w:szCs w:val="20"/>
          <w:u w:val="single"/>
          <w:lang w:eastAsia="en-US"/>
        </w:rPr>
        <w:t xml:space="preserve"> las actividades del mes de </w:t>
      </w:r>
      <w:r>
        <w:rPr>
          <w:b/>
          <w:bCs/>
          <w:sz w:val="20"/>
          <w:szCs w:val="20"/>
          <w:u w:val="single"/>
          <w:lang w:eastAsia="en-US"/>
        </w:rPr>
        <w:t>febrero</w:t>
      </w:r>
    </w:p>
    <w:p w14:paraId="5F1999F9" w14:textId="3A523F09" w:rsidR="00461373" w:rsidRPr="007642E5" w:rsidRDefault="00924B25" w:rsidP="00461373">
      <w:pPr>
        <w:jc w:val="center"/>
        <w:rPr>
          <w:rFonts w:ascii="Trade Gothic LT Std Bold" w:hAnsi="Trade Gothic LT Std Bold"/>
          <w:iCs/>
          <w:sz w:val="44"/>
          <w:szCs w:val="44"/>
          <w:lang w:val="es-ES"/>
        </w:rPr>
      </w:pPr>
      <w:r>
        <w:rPr>
          <w:rFonts w:ascii="Trade Gothic LT Std Bold" w:hAnsi="Trade Gothic LT Std Bold"/>
          <w:iCs/>
          <w:sz w:val="44"/>
          <w:szCs w:val="44"/>
          <w:lang w:val="es-ES"/>
        </w:rPr>
        <w:t>DISFRUTA DE UN ESPECTÁCULO DE PERCUSIÓN EXPERIMENTAL ÚNICO</w:t>
      </w:r>
      <w:r w:rsidR="00B03351">
        <w:rPr>
          <w:rFonts w:ascii="Trade Gothic LT Std Bold" w:hAnsi="Trade Gothic LT Std Bold"/>
          <w:iCs/>
          <w:sz w:val="44"/>
          <w:szCs w:val="44"/>
          <w:lang w:val="es-ES"/>
        </w:rPr>
        <w:t>,</w:t>
      </w:r>
      <w:r>
        <w:rPr>
          <w:rFonts w:ascii="Trade Gothic LT Std Bold" w:hAnsi="Trade Gothic LT Std Bold"/>
          <w:iCs/>
          <w:sz w:val="44"/>
          <w:szCs w:val="44"/>
          <w:lang w:val="es-ES"/>
        </w:rPr>
        <w:t xml:space="preserve"> INSPIRADO EN LA</w:t>
      </w:r>
      <w:r w:rsidR="00B46359" w:rsidRPr="0060792B">
        <w:rPr>
          <w:rFonts w:ascii="Trade Gothic LT Std Bold" w:hAnsi="Trade Gothic LT Std Bold"/>
          <w:iCs/>
          <w:sz w:val="44"/>
          <w:szCs w:val="44"/>
          <w:lang w:val="es-ES"/>
        </w:rPr>
        <w:t xml:space="preserve"> OBRA DE SHIMABUKU</w:t>
      </w:r>
      <w:r w:rsidR="00B03351">
        <w:rPr>
          <w:rFonts w:ascii="Trade Gothic LT Std Bold" w:hAnsi="Trade Gothic LT Std Bold"/>
          <w:iCs/>
          <w:sz w:val="44"/>
          <w:szCs w:val="44"/>
          <w:lang w:val="es-ES"/>
        </w:rPr>
        <w:t>,</w:t>
      </w:r>
      <w:r w:rsidR="00B46359" w:rsidRPr="0060792B">
        <w:rPr>
          <w:rFonts w:ascii="Trade Gothic LT Std Bold" w:hAnsi="Trade Gothic LT Std Bold"/>
          <w:iCs/>
          <w:sz w:val="44"/>
          <w:szCs w:val="44"/>
          <w:lang w:val="es-ES"/>
        </w:rPr>
        <w:t xml:space="preserve"> </w:t>
      </w:r>
      <w:r>
        <w:rPr>
          <w:rFonts w:ascii="Trade Gothic LT Std Bold" w:hAnsi="Trade Gothic LT Std Bold"/>
          <w:iCs/>
          <w:sz w:val="44"/>
          <w:szCs w:val="44"/>
          <w:lang w:val="es-ES"/>
        </w:rPr>
        <w:t>CON</w:t>
      </w:r>
      <w:r w:rsidRPr="0060792B">
        <w:rPr>
          <w:rFonts w:ascii="Trade Gothic LT Std Bold" w:hAnsi="Trade Gothic LT Std Bold"/>
          <w:iCs/>
          <w:sz w:val="44"/>
          <w:szCs w:val="44"/>
          <w:lang w:val="es-ES"/>
        </w:rPr>
        <w:t xml:space="preserve"> </w:t>
      </w:r>
      <w:r w:rsidR="00436A45" w:rsidRPr="0060792B">
        <w:rPr>
          <w:rFonts w:ascii="Trade Gothic LT Std Bold" w:hAnsi="Trade Gothic LT Std Bold"/>
          <w:iCs/>
          <w:sz w:val="44"/>
          <w:szCs w:val="44"/>
          <w:lang w:val="es-ES"/>
        </w:rPr>
        <w:t xml:space="preserve">EL “CONCIERTO DE LATAS Y GOTAS” </w:t>
      </w:r>
      <w:r w:rsidR="00B46359" w:rsidRPr="0060792B">
        <w:rPr>
          <w:rFonts w:ascii="Trade Gothic LT Std Bold" w:hAnsi="Trade Gothic LT Std Bold"/>
          <w:iCs/>
          <w:sz w:val="44"/>
          <w:szCs w:val="44"/>
          <w:lang w:val="es-ES"/>
        </w:rPr>
        <w:t>D</w:t>
      </w:r>
      <w:r w:rsidR="00436A45" w:rsidRPr="0060792B">
        <w:rPr>
          <w:rFonts w:ascii="Trade Gothic LT Std Bold" w:hAnsi="Trade Gothic LT Std Bold"/>
          <w:iCs/>
          <w:sz w:val="44"/>
          <w:szCs w:val="44"/>
          <w:lang w:val="es-ES"/>
        </w:rPr>
        <w:t>EL CENTRO BOTÍN</w:t>
      </w:r>
    </w:p>
    <w:p w14:paraId="7436D18C" w14:textId="55877DCA" w:rsidR="00117AA6" w:rsidRDefault="00220AD9" w:rsidP="00E82F3E">
      <w:pPr>
        <w:pStyle w:val="Prrafodelista"/>
        <w:numPr>
          <w:ilvl w:val="0"/>
          <w:numId w:val="20"/>
        </w:numPr>
        <w:tabs>
          <w:tab w:val="left" w:pos="2835"/>
        </w:tabs>
        <w:spacing w:after="0"/>
        <w:rPr>
          <w:rFonts w:eastAsia="Calibri" w:cs="Times New Roman"/>
          <w:bCs/>
          <w:sz w:val="20"/>
          <w:szCs w:val="20"/>
          <w:lang w:eastAsia="en-US"/>
        </w:rPr>
      </w:pPr>
      <w:r>
        <w:rPr>
          <w:rFonts w:eastAsia="Calibri" w:cs="Times New Roman"/>
          <w:bCs/>
          <w:sz w:val="20"/>
          <w:szCs w:val="20"/>
          <w:lang w:val="es-ES" w:eastAsia="en-US"/>
        </w:rPr>
        <w:t>Bajo el influjo de</w:t>
      </w:r>
      <w:r w:rsidR="00436A45">
        <w:rPr>
          <w:rFonts w:eastAsia="Calibri" w:cs="Times New Roman"/>
          <w:bCs/>
          <w:sz w:val="20"/>
          <w:szCs w:val="20"/>
          <w:lang w:val="es-ES" w:eastAsia="en-US"/>
        </w:rPr>
        <w:t xml:space="preserve"> la obra </w:t>
      </w:r>
      <w:r w:rsidR="00D50E4D">
        <w:rPr>
          <w:rFonts w:eastAsia="Calibri" w:cs="Times New Roman"/>
          <w:bCs/>
          <w:i/>
          <w:iCs/>
          <w:sz w:val="20"/>
          <w:szCs w:val="20"/>
          <w:lang w:val="es-ES" w:eastAsia="en-US"/>
        </w:rPr>
        <w:t>Samba cubana</w:t>
      </w:r>
      <w:r w:rsidR="00D50E4D">
        <w:rPr>
          <w:rFonts w:eastAsia="Calibri" w:cs="Times New Roman"/>
          <w:bCs/>
          <w:sz w:val="20"/>
          <w:szCs w:val="20"/>
          <w:lang w:val="es-ES" w:eastAsia="en-US"/>
        </w:rPr>
        <w:t xml:space="preserve"> </w:t>
      </w:r>
      <w:r w:rsidR="00436A45">
        <w:rPr>
          <w:rFonts w:eastAsia="Calibri" w:cs="Times New Roman"/>
          <w:bCs/>
          <w:sz w:val="20"/>
          <w:szCs w:val="20"/>
          <w:lang w:val="es-ES" w:eastAsia="en-US"/>
        </w:rPr>
        <w:t>del artista japonés</w:t>
      </w:r>
      <w:r w:rsidR="00D50E4D">
        <w:rPr>
          <w:rFonts w:eastAsia="Calibri" w:cs="Times New Roman"/>
          <w:bCs/>
          <w:sz w:val="20"/>
          <w:szCs w:val="20"/>
          <w:lang w:val="es-ES" w:eastAsia="en-US"/>
        </w:rPr>
        <w:t>,</w:t>
      </w:r>
      <w:r w:rsidR="00436A45">
        <w:rPr>
          <w:rFonts w:eastAsia="Calibri" w:cs="Times New Roman"/>
          <w:bCs/>
          <w:sz w:val="20"/>
          <w:szCs w:val="20"/>
          <w:lang w:val="es-ES" w:eastAsia="en-US"/>
        </w:rPr>
        <w:t xml:space="preserve"> y</w:t>
      </w:r>
      <w:r w:rsidR="00436A45" w:rsidRPr="00436A45">
        <w:rPr>
          <w:rFonts w:eastAsia="Calibri" w:cs="Times New Roman"/>
          <w:bCs/>
          <w:iCs/>
          <w:sz w:val="20"/>
          <w:szCs w:val="20"/>
          <w:lang w:eastAsia="en-US"/>
        </w:rPr>
        <w:t xml:space="preserve"> </w:t>
      </w:r>
      <w:r w:rsidR="00436A45">
        <w:rPr>
          <w:rFonts w:eastAsia="Calibri" w:cs="Times New Roman"/>
          <w:bCs/>
          <w:iCs/>
          <w:sz w:val="20"/>
          <w:szCs w:val="20"/>
          <w:lang w:eastAsia="en-US"/>
        </w:rPr>
        <w:t>b</w:t>
      </w:r>
      <w:r w:rsidR="00436A45" w:rsidRPr="0005653E">
        <w:rPr>
          <w:rFonts w:eastAsia="Calibri" w:cs="Times New Roman"/>
          <w:bCs/>
          <w:iCs/>
          <w:sz w:val="20"/>
          <w:szCs w:val="20"/>
          <w:lang w:eastAsia="en-US"/>
        </w:rPr>
        <w:t>ajo la dirección del maestro Manuel Porras</w:t>
      </w:r>
      <w:r w:rsidR="00B03351">
        <w:rPr>
          <w:rFonts w:eastAsia="Calibri" w:cs="Times New Roman"/>
          <w:bCs/>
          <w:iCs/>
          <w:sz w:val="20"/>
          <w:szCs w:val="20"/>
          <w:lang w:eastAsia="en-US"/>
        </w:rPr>
        <w:t xml:space="preserve"> y</w:t>
      </w:r>
      <w:r w:rsidR="00436A45" w:rsidRPr="0005653E">
        <w:rPr>
          <w:rFonts w:eastAsia="Calibri" w:cs="Times New Roman"/>
          <w:bCs/>
          <w:iCs/>
          <w:sz w:val="20"/>
          <w:szCs w:val="20"/>
          <w:lang w:eastAsia="en-US"/>
        </w:rPr>
        <w:t xml:space="preserve"> con </w:t>
      </w:r>
      <w:r w:rsidR="00603AE2">
        <w:rPr>
          <w:rFonts w:eastAsia="Calibri" w:cs="Times New Roman"/>
          <w:bCs/>
          <w:iCs/>
          <w:sz w:val="20"/>
          <w:szCs w:val="20"/>
          <w:lang w:eastAsia="en-US"/>
        </w:rPr>
        <w:t xml:space="preserve">el instrumento creativo </w:t>
      </w:r>
      <w:r w:rsidR="00436A45" w:rsidRPr="0005653E">
        <w:rPr>
          <w:rFonts w:eastAsia="Calibri" w:cs="Times New Roman"/>
          <w:bCs/>
          <w:iCs/>
          <w:sz w:val="20"/>
          <w:szCs w:val="20"/>
          <w:lang w:eastAsia="en-US"/>
        </w:rPr>
        <w:t xml:space="preserve">del lutier Javier </w:t>
      </w:r>
      <w:proofErr w:type="spellStart"/>
      <w:r w:rsidR="00436A45" w:rsidRPr="0005653E">
        <w:rPr>
          <w:rFonts w:eastAsia="Calibri" w:cs="Times New Roman"/>
          <w:bCs/>
          <w:iCs/>
          <w:sz w:val="20"/>
          <w:szCs w:val="20"/>
          <w:lang w:eastAsia="en-US"/>
        </w:rPr>
        <w:t>Botanz</w:t>
      </w:r>
      <w:proofErr w:type="spellEnd"/>
      <w:r w:rsidR="00603AE2">
        <w:rPr>
          <w:rFonts w:eastAsia="Calibri" w:cs="Times New Roman"/>
          <w:bCs/>
          <w:iCs/>
          <w:sz w:val="20"/>
          <w:szCs w:val="20"/>
          <w:lang w:eastAsia="en-US"/>
        </w:rPr>
        <w:t xml:space="preserve"> a base de cubos y gotas</w:t>
      </w:r>
      <w:r w:rsidR="00436A45" w:rsidRPr="0005653E">
        <w:rPr>
          <w:rFonts w:eastAsia="Calibri" w:cs="Times New Roman"/>
          <w:bCs/>
          <w:iCs/>
          <w:sz w:val="20"/>
          <w:szCs w:val="20"/>
          <w:lang w:eastAsia="en-US"/>
        </w:rPr>
        <w:t xml:space="preserve">, los participantes </w:t>
      </w:r>
      <w:r w:rsidR="000D2918">
        <w:rPr>
          <w:rFonts w:eastAsia="Calibri" w:cs="Times New Roman"/>
          <w:bCs/>
          <w:iCs/>
          <w:sz w:val="20"/>
          <w:szCs w:val="20"/>
          <w:lang w:eastAsia="en-US"/>
        </w:rPr>
        <w:t>toca</w:t>
      </w:r>
      <w:r w:rsidR="00436A45" w:rsidRPr="0005653E">
        <w:rPr>
          <w:rFonts w:eastAsia="Calibri" w:cs="Times New Roman"/>
          <w:bCs/>
          <w:iCs/>
          <w:sz w:val="20"/>
          <w:szCs w:val="20"/>
          <w:lang w:eastAsia="en-US"/>
        </w:rPr>
        <w:t>rán una batucada</w:t>
      </w:r>
      <w:r w:rsidR="00D50E4D">
        <w:rPr>
          <w:rFonts w:eastAsia="Calibri" w:cs="Times New Roman"/>
          <w:bCs/>
          <w:iCs/>
          <w:sz w:val="20"/>
          <w:szCs w:val="20"/>
          <w:lang w:eastAsia="en-US"/>
        </w:rPr>
        <w:t xml:space="preserve"> con</w:t>
      </w:r>
      <w:r w:rsidR="00436A45" w:rsidRPr="0005653E">
        <w:rPr>
          <w:rFonts w:eastAsia="Calibri" w:cs="Times New Roman"/>
          <w:bCs/>
          <w:iCs/>
          <w:sz w:val="20"/>
          <w:szCs w:val="20"/>
          <w:lang w:eastAsia="en-US"/>
        </w:rPr>
        <w:t xml:space="preserve"> latas de conserva</w:t>
      </w:r>
      <w:r w:rsidR="00603AE2">
        <w:rPr>
          <w:rFonts w:eastAsia="Calibri" w:cs="Times New Roman"/>
          <w:bCs/>
          <w:iCs/>
          <w:sz w:val="20"/>
          <w:szCs w:val="20"/>
          <w:lang w:eastAsia="en-US"/>
        </w:rPr>
        <w:t>.</w:t>
      </w:r>
    </w:p>
    <w:p w14:paraId="6493AB0A" w14:textId="77777777" w:rsidR="00E82F3E" w:rsidRPr="00117AA6" w:rsidRDefault="00E82F3E" w:rsidP="00117AA6">
      <w:pPr>
        <w:pStyle w:val="Prrafodelista"/>
        <w:tabs>
          <w:tab w:val="left" w:pos="2835"/>
        </w:tabs>
        <w:spacing w:after="0"/>
        <w:ind w:left="360"/>
        <w:rPr>
          <w:rFonts w:eastAsia="Calibri" w:cs="Times New Roman"/>
          <w:bCs/>
          <w:sz w:val="20"/>
          <w:szCs w:val="20"/>
          <w:lang w:eastAsia="en-US"/>
        </w:rPr>
      </w:pPr>
    </w:p>
    <w:p w14:paraId="421BF13A" w14:textId="167919A7" w:rsidR="00D37634" w:rsidRPr="004F229C" w:rsidRDefault="00A74FA2" w:rsidP="00A54173">
      <w:pPr>
        <w:pStyle w:val="Prrafodelista"/>
        <w:numPr>
          <w:ilvl w:val="0"/>
          <w:numId w:val="9"/>
        </w:numPr>
        <w:tabs>
          <w:tab w:val="left" w:pos="2835"/>
        </w:tabs>
        <w:spacing w:after="0"/>
        <w:rPr>
          <w:rFonts w:eastAsia="Calibri" w:cs="Times New Roman"/>
          <w:bCs/>
          <w:sz w:val="20"/>
          <w:szCs w:val="20"/>
          <w:lang w:eastAsia="en-US"/>
        </w:rPr>
      </w:pPr>
      <w:r>
        <w:rPr>
          <w:rFonts w:eastAsia="Calibri" w:cs="Times New Roman"/>
          <w:bCs/>
          <w:sz w:val="20"/>
          <w:szCs w:val="20"/>
          <w:lang w:eastAsia="en-US"/>
        </w:rPr>
        <w:t>Este mes</w:t>
      </w:r>
      <w:r w:rsidR="00B03351">
        <w:rPr>
          <w:rFonts w:eastAsia="Calibri" w:cs="Times New Roman"/>
          <w:bCs/>
          <w:sz w:val="20"/>
          <w:szCs w:val="20"/>
          <w:lang w:eastAsia="en-US"/>
        </w:rPr>
        <w:t>, el programa de actividades</w:t>
      </w:r>
      <w:r w:rsidR="00FA3A2E">
        <w:rPr>
          <w:rFonts w:eastAsia="Calibri" w:cs="Times New Roman"/>
          <w:bCs/>
          <w:sz w:val="20"/>
          <w:szCs w:val="20"/>
          <w:lang w:eastAsia="en-US"/>
        </w:rPr>
        <w:t xml:space="preserve"> también</w:t>
      </w:r>
      <w:r w:rsidR="00B03351">
        <w:rPr>
          <w:rFonts w:eastAsia="Calibri" w:cs="Times New Roman"/>
          <w:bCs/>
          <w:sz w:val="20"/>
          <w:szCs w:val="20"/>
          <w:lang w:eastAsia="en-US"/>
        </w:rPr>
        <w:t xml:space="preserve"> incluye dos citas</w:t>
      </w:r>
      <w:r>
        <w:rPr>
          <w:rFonts w:eastAsia="Calibri" w:cs="Times New Roman"/>
          <w:bCs/>
          <w:sz w:val="20"/>
          <w:szCs w:val="20"/>
          <w:lang w:eastAsia="en-US"/>
        </w:rPr>
        <w:t xml:space="preserve"> muy especiales</w:t>
      </w:r>
      <w:r w:rsidR="00EC3F5E">
        <w:rPr>
          <w:rFonts w:eastAsia="Calibri" w:cs="Times New Roman"/>
          <w:bCs/>
          <w:sz w:val="20"/>
          <w:szCs w:val="20"/>
          <w:lang w:eastAsia="en-US"/>
        </w:rPr>
        <w:t>:</w:t>
      </w:r>
      <w:r>
        <w:rPr>
          <w:rFonts w:eastAsia="Calibri" w:cs="Times New Roman"/>
          <w:bCs/>
          <w:sz w:val="20"/>
          <w:szCs w:val="20"/>
          <w:lang w:eastAsia="en-US"/>
        </w:rPr>
        <w:t xml:space="preserve"> el </w:t>
      </w:r>
      <w:r w:rsidRPr="00A74FA2">
        <w:rPr>
          <w:rFonts w:eastAsia="Calibri" w:cs="Times New Roman"/>
          <w:bCs/>
          <w:sz w:val="20"/>
          <w:szCs w:val="20"/>
          <w:lang w:eastAsia="en-US"/>
        </w:rPr>
        <w:t xml:space="preserve">“Encuentro con </w:t>
      </w:r>
      <w:proofErr w:type="spellStart"/>
      <w:r w:rsidRPr="00A74FA2">
        <w:rPr>
          <w:rFonts w:eastAsia="Calibri" w:cs="Times New Roman"/>
          <w:bCs/>
          <w:sz w:val="20"/>
          <w:szCs w:val="20"/>
          <w:lang w:eastAsia="en-US"/>
        </w:rPr>
        <w:t>Shimabuku</w:t>
      </w:r>
      <w:proofErr w:type="spellEnd"/>
      <w:r w:rsidRPr="00A74FA2">
        <w:rPr>
          <w:rFonts w:eastAsia="Calibri" w:cs="Times New Roman"/>
          <w:bCs/>
          <w:sz w:val="20"/>
          <w:szCs w:val="20"/>
          <w:lang w:eastAsia="en-US"/>
        </w:rPr>
        <w:t xml:space="preserve"> y </w:t>
      </w:r>
      <w:proofErr w:type="spellStart"/>
      <w:r w:rsidRPr="00A74FA2">
        <w:rPr>
          <w:rFonts w:eastAsia="Calibri" w:cs="Times New Roman"/>
          <w:bCs/>
          <w:sz w:val="20"/>
          <w:szCs w:val="20"/>
          <w:lang w:eastAsia="en-US"/>
        </w:rPr>
        <w:t>Filipa</w:t>
      </w:r>
      <w:proofErr w:type="spellEnd"/>
      <w:r w:rsidRPr="00A74FA2">
        <w:rPr>
          <w:rFonts w:eastAsia="Calibri" w:cs="Times New Roman"/>
          <w:bCs/>
          <w:sz w:val="20"/>
          <w:szCs w:val="20"/>
          <w:lang w:eastAsia="en-US"/>
        </w:rPr>
        <w:t xml:space="preserve"> Ramos”</w:t>
      </w:r>
      <w:r>
        <w:rPr>
          <w:rFonts w:eastAsia="Calibri" w:cs="Times New Roman"/>
          <w:bCs/>
          <w:sz w:val="20"/>
          <w:szCs w:val="20"/>
          <w:lang w:eastAsia="en-US"/>
        </w:rPr>
        <w:t xml:space="preserve"> y </w:t>
      </w:r>
      <w:r w:rsidRPr="00A74FA2">
        <w:rPr>
          <w:rFonts w:eastAsia="Calibri" w:cs="Times New Roman"/>
          <w:bCs/>
          <w:sz w:val="20"/>
          <w:szCs w:val="20"/>
          <w:lang w:eastAsia="en-US"/>
        </w:rPr>
        <w:t xml:space="preserve">“GOOOL: </w:t>
      </w:r>
      <w:r w:rsidR="00816598">
        <w:rPr>
          <w:rFonts w:eastAsia="Calibri" w:cs="Times New Roman"/>
          <w:bCs/>
          <w:sz w:val="20"/>
          <w:szCs w:val="20"/>
          <w:lang w:eastAsia="en-US"/>
        </w:rPr>
        <w:t>f</w:t>
      </w:r>
      <w:r w:rsidRPr="00A74FA2">
        <w:rPr>
          <w:rFonts w:eastAsia="Calibri" w:cs="Times New Roman"/>
          <w:bCs/>
          <w:sz w:val="20"/>
          <w:szCs w:val="20"/>
          <w:lang w:eastAsia="en-US"/>
        </w:rPr>
        <w:t>útbol, emociones y creatividad”</w:t>
      </w:r>
      <w:r>
        <w:rPr>
          <w:rFonts w:eastAsia="Calibri" w:cs="Times New Roman"/>
          <w:bCs/>
          <w:sz w:val="20"/>
          <w:szCs w:val="20"/>
          <w:lang w:eastAsia="en-US"/>
        </w:rPr>
        <w:t xml:space="preserve">, con </w:t>
      </w:r>
      <w:r w:rsidRPr="00A74FA2">
        <w:rPr>
          <w:rFonts w:eastAsia="Calibri" w:cs="Times New Roman"/>
          <w:bCs/>
          <w:sz w:val="20"/>
          <w:szCs w:val="20"/>
          <w:lang w:eastAsia="en-US"/>
        </w:rPr>
        <w:t xml:space="preserve">Gonzalo </w:t>
      </w:r>
      <w:proofErr w:type="spellStart"/>
      <w:r w:rsidRPr="00A74FA2">
        <w:rPr>
          <w:rFonts w:eastAsia="Calibri" w:cs="Times New Roman"/>
          <w:bCs/>
          <w:sz w:val="20"/>
          <w:szCs w:val="20"/>
          <w:lang w:eastAsia="en-US"/>
        </w:rPr>
        <w:t>Colsa</w:t>
      </w:r>
      <w:proofErr w:type="spellEnd"/>
      <w:r w:rsidRPr="00A74FA2">
        <w:rPr>
          <w:rFonts w:eastAsia="Calibri" w:cs="Times New Roman"/>
          <w:bCs/>
          <w:sz w:val="20"/>
          <w:szCs w:val="20"/>
          <w:lang w:eastAsia="en-US"/>
        </w:rPr>
        <w:t>, director de fútbol educativo del Real Racing Club, y Carlos Luna, experto en creatividad</w:t>
      </w:r>
      <w:r w:rsidR="00D50E4D">
        <w:rPr>
          <w:rFonts w:eastAsia="Calibri" w:cs="Times New Roman"/>
          <w:bCs/>
          <w:sz w:val="20"/>
          <w:szCs w:val="20"/>
          <w:lang w:eastAsia="en-US"/>
        </w:rPr>
        <w:t>.</w:t>
      </w:r>
    </w:p>
    <w:p w14:paraId="4896BC0E" w14:textId="77777777" w:rsidR="004F229C" w:rsidRPr="004F229C" w:rsidRDefault="004F229C" w:rsidP="004F229C">
      <w:pPr>
        <w:pStyle w:val="Prrafodelista"/>
        <w:tabs>
          <w:tab w:val="left" w:pos="2835"/>
        </w:tabs>
        <w:spacing w:after="0"/>
        <w:ind w:left="360"/>
        <w:rPr>
          <w:rFonts w:eastAsia="Calibri" w:cs="Times New Roman"/>
          <w:bCs/>
          <w:sz w:val="20"/>
          <w:szCs w:val="20"/>
          <w:lang w:eastAsia="en-US"/>
        </w:rPr>
      </w:pPr>
    </w:p>
    <w:p w14:paraId="4484FDF8" w14:textId="04101CAD" w:rsidR="00B03351" w:rsidRDefault="00B03351" w:rsidP="00784A0D">
      <w:pPr>
        <w:pStyle w:val="Prrafodelista"/>
        <w:numPr>
          <w:ilvl w:val="0"/>
          <w:numId w:val="9"/>
        </w:numPr>
        <w:tabs>
          <w:tab w:val="left" w:pos="2835"/>
        </w:tabs>
        <w:spacing w:after="0"/>
        <w:rPr>
          <w:rFonts w:eastAsia="Calibri" w:cs="Times New Roman"/>
          <w:bCs/>
          <w:sz w:val="20"/>
          <w:szCs w:val="20"/>
          <w:lang w:eastAsia="en-US"/>
        </w:rPr>
      </w:pPr>
      <w:r>
        <w:rPr>
          <w:rFonts w:eastAsia="Calibri" w:cs="Times New Roman"/>
          <w:bCs/>
          <w:sz w:val="20"/>
          <w:szCs w:val="20"/>
          <w:lang w:eastAsia="en-US"/>
        </w:rPr>
        <w:t>Varios talleres están previstos en este frío inicio de año. En uno de ellos, los</w:t>
      </w:r>
      <w:r w:rsidR="00A74FA2">
        <w:rPr>
          <w:rFonts w:eastAsia="Calibri" w:cs="Times New Roman"/>
          <w:bCs/>
          <w:sz w:val="20"/>
          <w:szCs w:val="20"/>
          <w:lang w:eastAsia="en-US"/>
        </w:rPr>
        <w:t xml:space="preserve"> más jóvenes </w:t>
      </w:r>
      <w:r w:rsidR="00D50E4D">
        <w:rPr>
          <w:rFonts w:eastAsia="Calibri" w:cs="Times New Roman"/>
          <w:bCs/>
          <w:sz w:val="20"/>
          <w:szCs w:val="20"/>
          <w:lang w:eastAsia="en-US"/>
        </w:rPr>
        <w:t>se convertirán en</w:t>
      </w:r>
      <w:r w:rsidR="00A74FA2">
        <w:rPr>
          <w:rFonts w:eastAsia="Calibri" w:cs="Times New Roman"/>
          <w:bCs/>
          <w:sz w:val="20"/>
          <w:szCs w:val="20"/>
          <w:lang w:eastAsia="en-US"/>
        </w:rPr>
        <w:t xml:space="preserve"> </w:t>
      </w:r>
      <w:proofErr w:type="spellStart"/>
      <w:r w:rsidR="00A74FA2">
        <w:rPr>
          <w:rFonts w:eastAsia="Calibri" w:cs="Times New Roman"/>
          <w:bCs/>
          <w:sz w:val="20"/>
          <w:szCs w:val="20"/>
          <w:lang w:eastAsia="en-US"/>
        </w:rPr>
        <w:t>DJ</w:t>
      </w:r>
      <w:r w:rsidR="00D50E4D">
        <w:rPr>
          <w:rFonts w:eastAsia="Calibri" w:cs="Times New Roman"/>
          <w:bCs/>
          <w:sz w:val="20"/>
          <w:szCs w:val="20"/>
          <w:lang w:eastAsia="en-US"/>
        </w:rPr>
        <w:t>s</w:t>
      </w:r>
      <w:proofErr w:type="spellEnd"/>
      <w:r>
        <w:rPr>
          <w:rFonts w:eastAsia="Calibri" w:cs="Times New Roman"/>
          <w:bCs/>
          <w:sz w:val="20"/>
          <w:szCs w:val="20"/>
          <w:lang w:eastAsia="en-US"/>
        </w:rPr>
        <w:t xml:space="preserve"> para culminar co</w:t>
      </w:r>
      <w:r w:rsidR="00A74FA2">
        <w:rPr>
          <w:rFonts w:eastAsia="Calibri" w:cs="Times New Roman"/>
          <w:bCs/>
          <w:sz w:val="20"/>
          <w:szCs w:val="20"/>
          <w:lang w:eastAsia="en-US"/>
        </w:rPr>
        <w:t>n una “Disco familiar”</w:t>
      </w:r>
      <w:r w:rsidR="00784A0D">
        <w:rPr>
          <w:rFonts w:eastAsia="Calibri" w:cs="Times New Roman"/>
          <w:bCs/>
          <w:sz w:val="20"/>
          <w:szCs w:val="20"/>
          <w:lang w:eastAsia="en-US"/>
        </w:rPr>
        <w:t xml:space="preserve">. </w:t>
      </w:r>
      <w:r>
        <w:rPr>
          <w:rFonts w:eastAsia="Calibri" w:cs="Times New Roman"/>
          <w:bCs/>
          <w:sz w:val="20"/>
          <w:szCs w:val="20"/>
          <w:lang w:eastAsia="en-US"/>
        </w:rPr>
        <w:t xml:space="preserve">También se cuenta con </w:t>
      </w:r>
      <w:r w:rsidR="00784A0D" w:rsidRPr="00A74FA2">
        <w:rPr>
          <w:rFonts w:eastAsia="Calibri" w:cs="Times New Roman"/>
          <w:bCs/>
          <w:sz w:val="20"/>
          <w:szCs w:val="20"/>
          <w:lang w:eastAsia="en-US"/>
        </w:rPr>
        <w:t>“El rol de las emociones en el proceso creativo”</w:t>
      </w:r>
      <w:r w:rsidR="00784A0D">
        <w:rPr>
          <w:rFonts w:eastAsia="Calibri" w:cs="Times New Roman"/>
          <w:bCs/>
          <w:sz w:val="20"/>
          <w:szCs w:val="20"/>
          <w:lang w:eastAsia="en-US"/>
        </w:rPr>
        <w:t xml:space="preserve"> y </w:t>
      </w:r>
      <w:r w:rsidR="00784A0D" w:rsidRPr="00A74FA2">
        <w:rPr>
          <w:rFonts w:eastAsia="Calibri" w:cs="Times New Roman"/>
          <w:bCs/>
          <w:sz w:val="20"/>
          <w:szCs w:val="20"/>
          <w:lang w:eastAsia="en-US"/>
        </w:rPr>
        <w:t xml:space="preserve">“Bordar en la exposición </w:t>
      </w:r>
      <w:r w:rsidR="00784A0D" w:rsidRPr="00A74FA2">
        <w:rPr>
          <w:rFonts w:eastAsia="Calibri" w:cs="Times New Roman"/>
          <w:bCs/>
          <w:i/>
          <w:iCs/>
          <w:sz w:val="20"/>
          <w:szCs w:val="20"/>
          <w:lang w:eastAsia="en-US"/>
        </w:rPr>
        <w:t>Itinerarios XXIX</w:t>
      </w:r>
      <w:r w:rsidR="00784A0D" w:rsidRPr="00A74FA2">
        <w:rPr>
          <w:rFonts w:eastAsia="Calibri" w:cs="Times New Roman"/>
          <w:bCs/>
          <w:sz w:val="20"/>
          <w:szCs w:val="20"/>
          <w:lang w:eastAsia="en-US"/>
        </w:rPr>
        <w:t>”</w:t>
      </w:r>
      <w:r>
        <w:rPr>
          <w:rFonts w:eastAsia="Calibri" w:cs="Times New Roman"/>
          <w:bCs/>
          <w:sz w:val="20"/>
          <w:szCs w:val="20"/>
          <w:lang w:eastAsia="en-US"/>
        </w:rPr>
        <w:t xml:space="preserve">, dos talleres en los que </w:t>
      </w:r>
      <w:r w:rsidR="000D2918">
        <w:rPr>
          <w:rFonts w:eastAsia="Calibri" w:cs="Times New Roman"/>
          <w:bCs/>
          <w:sz w:val="20"/>
          <w:szCs w:val="20"/>
          <w:lang w:eastAsia="en-US"/>
        </w:rPr>
        <w:t>los participantes explorarán nuevas formas de expresión personal y creativa.</w:t>
      </w:r>
      <w:r w:rsidR="00784A0D">
        <w:rPr>
          <w:rFonts w:eastAsia="Calibri" w:cs="Times New Roman"/>
          <w:bCs/>
          <w:sz w:val="20"/>
          <w:szCs w:val="20"/>
          <w:lang w:eastAsia="en-US"/>
        </w:rPr>
        <w:t xml:space="preserve"> </w:t>
      </w:r>
    </w:p>
    <w:p w14:paraId="3D0FF699" w14:textId="77777777" w:rsidR="00B03351" w:rsidRPr="000D2918" w:rsidRDefault="00B03351" w:rsidP="000D2918">
      <w:pPr>
        <w:pStyle w:val="Prrafodelista"/>
        <w:rPr>
          <w:rFonts w:eastAsia="Calibri" w:cs="Times New Roman"/>
          <w:bCs/>
          <w:sz w:val="20"/>
          <w:szCs w:val="20"/>
          <w:lang w:eastAsia="en-US"/>
        </w:rPr>
      </w:pPr>
    </w:p>
    <w:p w14:paraId="059F91BC" w14:textId="4AD7CA0E" w:rsidR="00A74FA2" w:rsidRDefault="007536DB" w:rsidP="00006F33">
      <w:pPr>
        <w:pStyle w:val="Prrafodelista"/>
        <w:numPr>
          <w:ilvl w:val="0"/>
          <w:numId w:val="9"/>
        </w:numPr>
        <w:tabs>
          <w:tab w:val="left" w:pos="2835"/>
        </w:tabs>
        <w:spacing w:after="0"/>
        <w:rPr>
          <w:rFonts w:eastAsia="Calibri" w:cs="Times New Roman"/>
          <w:bCs/>
          <w:sz w:val="20"/>
          <w:szCs w:val="20"/>
          <w:lang w:eastAsia="en-US"/>
        </w:rPr>
      </w:pPr>
      <w:r>
        <w:rPr>
          <w:rFonts w:eastAsia="Calibri" w:cs="Times New Roman"/>
          <w:bCs/>
          <w:sz w:val="20"/>
          <w:szCs w:val="20"/>
          <w:lang w:eastAsia="en-US"/>
        </w:rPr>
        <w:t>En febrero descubrir</w:t>
      </w:r>
      <w:r w:rsidR="00F53228">
        <w:rPr>
          <w:rFonts w:eastAsia="Calibri" w:cs="Times New Roman"/>
          <w:bCs/>
          <w:sz w:val="20"/>
          <w:szCs w:val="20"/>
          <w:lang w:eastAsia="en-US"/>
        </w:rPr>
        <w:t>emos</w:t>
      </w:r>
      <w:r>
        <w:rPr>
          <w:rFonts w:eastAsia="Calibri" w:cs="Times New Roman"/>
          <w:bCs/>
          <w:sz w:val="20"/>
          <w:szCs w:val="20"/>
          <w:lang w:eastAsia="en-US"/>
        </w:rPr>
        <w:t xml:space="preserve"> </w:t>
      </w:r>
      <w:r w:rsidRPr="00B907DA">
        <w:rPr>
          <w:rFonts w:eastAsia="Calibri" w:cs="Times New Roman"/>
          <w:bCs/>
          <w:i/>
          <w:sz w:val="20"/>
          <w:szCs w:val="20"/>
          <w:lang w:eastAsia="en-US"/>
        </w:rPr>
        <w:t>Itinerarios XXIX</w:t>
      </w:r>
      <w:r>
        <w:rPr>
          <w:rFonts w:eastAsia="Calibri" w:cs="Times New Roman"/>
          <w:bCs/>
          <w:sz w:val="20"/>
          <w:szCs w:val="20"/>
          <w:lang w:eastAsia="en-US"/>
        </w:rPr>
        <w:t xml:space="preserve"> a través de la </w:t>
      </w:r>
      <w:r w:rsidR="003F1BA2">
        <w:rPr>
          <w:rFonts w:eastAsia="Calibri" w:cs="Times New Roman"/>
          <w:bCs/>
          <w:sz w:val="20"/>
          <w:szCs w:val="20"/>
          <w:lang w:eastAsia="en-US"/>
        </w:rPr>
        <w:t>experiencia</w:t>
      </w:r>
      <w:r>
        <w:rPr>
          <w:rFonts w:eastAsia="Calibri" w:cs="Times New Roman"/>
          <w:bCs/>
          <w:sz w:val="20"/>
          <w:szCs w:val="20"/>
          <w:lang w:eastAsia="en-US"/>
        </w:rPr>
        <w:t xml:space="preserve"> de </w:t>
      </w:r>
      <w:r w:rsidRPr="00A74FA2">
        <w:rPr>
          <w:rFonts w:eastAsia="Calibri" w:cs="Times New Roman"/>
          <w:bCs/>
          <w:iCs/>
          <w:sz w:val="20"/>
          <w:szCs w:val="20"/>
          <w:lang w:val="es-ES" w:eastAsia="en-US"/>
        </w:rPr>
        <w:t>Barbara Rodríguez Muñoz, directora de exposiciones y de la colección del Centro Botín,</w:t>
      </w:r>
      <w:r w:rsidR="00A74FA2">
        <w:rPr>
          <w:rFonts w:eastAsia="Calibri" w:cs="Times New Roman"/>
          <w:bCs/>
          <w:sz w:val="20"/>
          <w:szCs w:val="20"/>
          <w:lang w:eastAsia="en-US"/>
        </w:rPr>
        <w:t xml:space="preserve"> </w:t>
      </w:r>
      <w:r w:rsidR="00E56709">
        <w:rPr>
          <w:rFonts w:eastAsia="Calibri" w:cs="Times New Roman"/>
          <w:bCs/>
          <w:sz w:val="20"/>
          <w:szCs w:val="20"/>
          <w:lang w:eastAsia="en-US"/>
        </w:rPr>
        <w:t>y</w:t>
      </w:r>
      <w:r>
        <w:rPr>
          <w:rFonts w:eastAsia="Calibri" w:cs="Times New Roman"/>
          <w:bCs/>
          <w:sz w:val="20"/>
          <w:szCs w:val="20"/>
          <w:lang w:eastAsia="en-US"/>
        </w:rPr>
        <w:t xml:space="preserve"> disfrutar</w:t>
      </w:r>
      <w:r w:rsidR="00E56709">
        <w:rPr>
          <w:rFonts w:eastAsia="Calibri" w:cs="Times New Roman"/>
          <w:bCs/>
          <w:sz w:val="20"/>
          <w:szCs w:val="20"/>
          <w:lang w:eastAsia="en-US"/>
        </w:rPr>
        <w:t>emos</w:t>
      </w:r>
      <w:r>
        <w:rPr>
          <w:rFonts w:eastAsia="Calibri" w:cs="Times New Roman"/>
          <w:bCs/>
          <w:sz w:val="20"/>
          <w:szCs w:val="20"/>
          <w:lang w:eastAsia="en-US"/>
        </w:rPr>
        <w:t xml:space="preserve"> de</w:t>
      </w:r>
      <w:r w:rsidR="00A74FA2">
        <w:rPr>
          <w:rFonts w:eastAsia="Calibri" w:cs="Times New Roman"/>
          <w:bCs/>
          <w:sz w:val="20"/>
          <w:szCs w:val="20"/>
          <w:lang w:eastAsia="en-US"/>
        </w:rPr>
        <w:t xml:space="preserve"> </w:t>
      </w:r>
      <w:r w:rsidR="00A74FA2" w:rsidRPr="008F36EB">
        <w:rPr>
          <w:rFonts w:eastAsia="Calibri" w:cs="Times New Roman"/>
          <w:bCs/>
          <w:iCs/>
          <w:sz w:val="20"/>
          <w:szCs w:val="20"/>
          <w:lang w:val="es-ES" w:eastAsia="en-US"/>
        </w:rPr>
        <w:t>la obra de teatro "Esto NO es un libro: Cervantes y Saavedra"</w:t>
      </w:r>
      <w:r w:rsidR="00A74FA2" w:rsidRPr="00A74FA2">
        <w:rPr>
          <w:rFonts w:eastAsia="Calibri" w:cs="Times New Roman"/>
          <w:bCs/>
          <w:iCs/>
          <w:sz w:val="20"/>
          <w:szCs w:val="20"/>
          <w:lang w:val="es-ES" w:eastAsia="en-US"/>
        </w:rPr>
        <w:t>,</w:t>
      </w:r>
      <w:r w:rsidR="00A74FA2">
        <w:rPr>
          <w:rFonts w:eastAsia="Calibri" w:cs="Times New Roman"/>
          <w:bCs/>
          <w:iCs/>
          <w:sz w:val="20"/>
          <w:szCs w:val="20"/>
          <w:lang w:val="es-ES" w:eastAsia="en-US"/>
        </w:rPr>
        <w:t xml:space="preserve"> </w:t>
      </w:r>
      <w:r w:rsidR="00A74FA2" w:rsidRPr="008F36EB">
        <w:rPr>
          <w:rFonts w:eastAsia="Calibri" w:cs="Times New Roman"/>
          <w:bCs/>
          <w:iCs/>
          <w:sz w:val="20"/>
          <w:szCs w:val="20"/>
          <w:lang w:val="es-ES" w:eastAsia="en-US"/>
        </w:rPr>
        <w:t>una puesta en escena que combina fragmentos de poesía y teatro de Cervantes en clave de humor.</w:t>
      </w:r>
    </w:p>
    <w:p w14:paraId="40AF14DE" w14:textId="77777777" w:rsidR="00883DFC" w:rsidRPr="00C44D94" w:rsidRDefault="00883DFC" w:rsidP="000C3835">
      <w:pPr>
        <w:tabs>
          <w:tab w:val="left" w:pos="2835"/>
        </w:tabs>
        <w:spacing w:after="0"/>
        <w:rPr>
          <w:rFonts w:eastAsia="Calibri" w:cs="Times New Roman"/>
          <w:bCs/>
          <w:iCs/>
          <w:sz w:val="20"/>
          <w:szCs w:val="20"/>
          <w:lang w:eastAsia="en-US"/>
        </w:rPr>
      </w:pPr>
    </w:p>
    <w:p w14:paraId="741A1EAA" w14:textId="6428E1B1" w:rsidR="009166A9" w:rsidRDefault="0070683A" w:rsidP="00E96E05">
      <w:pPr>
        <w:rPr>
          <w:rFonts w:eastAsia="Calibri" w:cs="Times New Roman"/>
          <w:bCs/>
          <w:iCs/>
          <w:sz w:val="20"/>
          <w:szCs w:val="20"/>
          <w:lang w:eastAsia="en-US"/>
        </w:rPr>
      </w:pPr>
      <w:r w:rsidRPr="00343587">
        <w:rPr>
          <w:rFonts w:eastAsia="Calibri" w:cs="Times New Roman"/>
          <w:bCs/>
          <w:i/>
          <w:sz w:val="20"/>
          <w:szCs w:val="20"/>
          <w:lang w:val="es-ES" w:eastAsia="en-US"/>
        </w:rPr>
        <w:t xml:space="preserve">Santander, </w:t>
      </w:r>
      <w:r w:rsidR="004E0BF1">
        <w:rPr>
          <w:rFonts w:eastAsia="Calibri" w:cs="Times New Roman"/>
          <w:bCs/>
          <w:i/>
          <w:sz w:val="20"/>
          <w:szCs w:val="20"/>
          <w:lang w:val="es-ES" w:eastAsia="en-US"/>
        </w:rPr>
        <w:t>22</w:t>
      </w:r>
      <w:r w:rsidR="002B35BD">
        <w:rPr>
          <w:rFonts w:eastAsia="Calibri" w:cs="Times New Roman"/>
          <w:bCs/>
          <w:i/>
          <w:sz w:val="20"/>
          <w:szCs w:val="20"/>
          <w:lang w:val="es-ES" w:eastAsia="en-US"/>
        </w:rPr>
        <w:t xml:space="preserve"> </w:t>
      </w:r>
      <w:r w:rsidR="00A04A55">
        <w:rPr>
          <w:rFonts w:eastAsia="Calibri" w:cs="Times New Roman"/>
          <w:bCs/>
          <w:i/>
          <w:sz w:val="20"/>
          <w:szCs w:val="20"/>
          <w:lang w:val="es-ES" w:eastAsia="en-US"/>
        </w:rPr>
        <w:t xml:space="preserve">de </w:t>
      </w:r>
      <w:r w:rsidR="004E0BF1">
        <w:rPr>
          <w:rFonts w:eastAsia="Calibri" w:cs="Times New Roman"/>
          <w:bCs/>
          <w:i/>
          <w:sz w:val="20"/>
          <w:szCs w:val="20"/>
          <w:lang w:val="es-ES" w:eastAsia="en-US"/>
        </w:rPr>
        <w:t>enero</w:t>
      </w:r>
      <w:r w:rsidRPr="00343587">
        <w:rPr>
          <w:rFonts w:eastAsia="Calibri" w:cs="Times New Roman"/>
          <w:bCs/>
          <w:i/>
          <w:sz w:val="20"/>
          <w:szCs w:val="20"/>
          <w:lang w:val="es-ES" w:eastAsia="en-US"/>
        </w:rPr>
        <w:t xml:space="preserve"> de 2024</w:t>
      </w:r>
      <w:bookmarkStart w:id="0" w:name="_GoBack"/>
      <w:r w:rsidRPr="00343587">
        <w:rPr>
          <w:rFonts w:eastAsia="Calibri" w:cs="Times New Roman"/>
          <w:bCs/>
          <w:i/>
          <w:sz w:val="20"/>
          <w:szCs w:val="20"/>
          <w:lang w:val="es-ES" w:eastAsia="en-US"/>
        </w:rPr>
        <w:t xml:space="preserve">.- </w:t>
      </w:r>
      <w:bookmarkStart w:id="1" w:name="_Hlk179467298"/>
      <w:r w:rsidR="00F20FF2">
        <w:rPr>
          <w:rFonts w:eastAsia="Calibri" w:cs="Times New Roman"/>
          <w:bCs/>
          <w:iCs/>
          <w:sz w:val="20"/>
          <w:szCs w:val="20"/>
          <w:lang w:val="es-ES" w:eastAsia="en-US"/>
        </w:rPr>
        <w:t xml:space="preserve">El artista </w:t>
      </w:r>
      <w:r w:rsidR="000D2918">
        <w:rPr>
          <w:rFonts w:eastAsia="Calibri" w:cs="Times New Roman"/>
          <w:bCs/>
          <w:iCs/>
          <w:sz w:val="20"/>
          <w:szCs w:val="20"/>
          <w:lang w:val="es-ES" w:eastAsia="en-US"/>
        </w:rPr>
        <w:t>j</w:t>
      </w:r>
      <w:r w:rsidR="00F20FF2">
        <w:rPr>
          <w:rFonts w:eastAsia="Calibri" w:cs="Times New Roman"/>
          <w:bCs/>
          <w:iCs/>
          <w:sz w:val="20"/>
          <w:szCs w:val="20"/>
          <w:lang w:val="es-ES" w:eastAsia="en-US"/>
        </w:rPr>
        <w:t>ap</w:t>
      </w:r>
      <w:r w:rsidR="00816598">
        <w:rPr>
          <w:rFonts w:eastAsia="Calibri" w:cs="Times New Roman"/>
          <w:bCs/>
          <w:iCs/>
          <w:sz w:val="20"/>
          <w:szCs w:val="20"/>
          <w:lang w:val="es-ES" w:eastAsia="en-US"/>
        </w:rPr>
        <w:t>o</w:t>
      </w:r>
      <w:r w:rsidR="00F20FF2">
        <w:rPr>
          <w:rFonts w:eastAsia="Calibri" w:cs="Times New Roman"/>
          <w:bCs/>
          <w:iCs/>
          <w:sz w:val="20"/>
          <w:szCs w:val="20"/>
          <w:lang w:val="es-ES" w:eastAsia="en-US"/>
        </w:rPr>
        <w:t xml:space="preserve">nés </w:t>
      </w:r>
      <w:proofErr w:type="spellStart"/>
      <w:r w:rsidR="00B46359">
        <w:rPr>
          <w:rFonts w:eastAsia="Calibri" w:cs="Times New Roman"/>
          <w:bCs/>
          <w:iCs/>
          <w:sz w:val="20"/>
          <w:szCs w:val="20"/>
          <w:lang w:val="es-ES" w:eastAsia="en-US"/>
        </w:rPr>
        <w:t>Shimabuku</w:t>
      </w:r>
      <w:proofErr w:type="spellEnd"/>
      <w:r w:rsidR="00F20FF2">
        <w:rPr>
          <w:rFonts w:eastAsia="Calibri" w:cs="Times New Roman"/>
          <w:bCs/>
          <w:iCs/>
          <w:sz w:val="20"/>
          <w:szCs w:val="20"/>
          <w:lang w:val="es-ES" w:eastAsia="en-US"/>
        </w:rPr>
        <w:t xml:space="preserve"> </w:t>
      </w:r>
      <w:r w:rsidR="006E40DA">
        <w:rPr>
          <w:rFonts w:eastAsia="Calibri" w:cs="Times New Roman"/>
          <w:bCs/>
          <w:iCs/>
          <w:sz w:val="20"/>
          <w:szCs w:val="20"/>
          <w:lang w:val="es-ES" w:eastAsia="en-US"/>
        </w:rPr>
        <w:t xml:space="preserve">será </w:t>
      </w:r>
      <w:r w:rsidR="00B46359">
        <w:rPr>
          <w:rFonts w:eastAsia="Calibri" w:cs="Times New Roman"/>
          <w:bCs/>
          <w:iCs/>
          <w:sz w:val="20"/>
          <w:szCs w:val="20"/>
          <w:lang w:val="es-ES" w:eastAsia="en-US"/>
        </w:rPr>
        <w:t xml:space="preserve">protagonista de varias actividades </w:t>
      </w:r>
      <w:r w:rsidR="00F20FF2">
        <w:rPr>
          <w:rFonts w:eastAsia="Calibri" w:cs="Times New Roman"/>
          <w:bCs/>
          <w:iCs/>
          <w:sz w:val="20"/>
          <w:szCs w:val="20"/>
          <w:lang w:val="es-ES" w:eastAsia="en-US"/>
        </w:rPr>
        <w:t xml:space="preserve">durante el mes de febrero. </w:t>
      </w:r>
      <w:r w:rsidR="00963B6A">
        <w:rPr>
          <w:rFonts w:eastAsia="Calibri" w:cs="Times New Roman"/>
          <w:bCs/>
          <w:iCs/>
          <w:sz w:val="20"/>
          <w:szCs w:val="20"/>
          <w:lang w:val="es-ES" w:eastAsia="en-US"/>
        </w:rPr>
        <w:t xml:space="preserve">Una de ellas es </w:t>
      </w:r>
      <w:r w:rsidR="00963B6A">
        <w:rPr>
          <w:rFonts w:eastAsia="Calibri" w:cs="Times New Roman"/>
          <w:b/>
          <w:iCs/>
          <w:sz w:val="20"/>
          <w:szCs w:val="20"/>
          <w:lang w:val="es-ES" w:eastAsia="en-US"/>
        </w:rPr>
        <w:t>“Concierto de latas y gotas”</w:t>
      </w:r>
      <w:r w:rsidR="00AB034A">
        <w:rPr>
          <w:rFonts w:eastAsia="Calibri" w:cs="Times New Roman"/>
          <w:bCs/>
          <w:iCs/>
          <w:sz w:val="20"/>
          <w:szCs w:val="20"/>
          <w:lang w:val="es-ES" w:eastAsia="en-US"/>
        </w:rPr>
        <w:t xml:space="preserve">, una </w:t>
      </w:r>
      <w:r w:rsidR="00512E93">
        <w:rPr>
          <w:rFonts w:eastAsia="Calibri" w:cs="Times New Roman"/>
          <w:bCs/>
          <w:iCs/>
          <w:sz w:val="20"/>
          <w:szCs w:val="20"/>
          <w:lang w:val="es-ES" w:eastAsia="en-US"/>
        </w:rPr>
        <w:t>propuesta</w:t>
      </w:r>
      <w:r w:rsidR="00AB034A">
        <w:rPr>
          <w:rFonts w:eastAsia="Calibri" w:cs="Times New Roman"/>
          <w:bCs/>
          <w:iCs/>
          <w:sz w:val="20"/>
          <w:szCs w:val="20"/>
          <w:lang w:val="es-ES" w:eastAsia="en-US"/>
        </w:rPr>
        <w:t xml:space="preserve"> que se inspira en </w:t>
      </w:r>
      <w:r w:rsidR="006E40DA">
        <w:rPr>
          <w:rFonts w:eastAsia="Calibri" w:cs="Times New Roman"/>
          <w:bCs/>
          <w:iCs/>
          <w:sz w:val="20"/>
          <w:szCs w:val="20"/>
          <w:lang w:val="es-ES" w:eastAsia="en-US"/>
        </w:rPr>
        <w:t xml:space="preserve">su obra </w:t>
      </w:r>
      <w:r w:rsidR="006E40DA">
        <w:rPr>
          <w:rFonts w:eastAsia="Calibri" w:cs="Times New Roman"/>
          <w:bCs/>
          <w:i/>
          <w:sz w:val="20"/>
          <w:szCs w:val="20"/>
          <w:lang w:val="es-ES" w:eastAsia="en-US"/>
        </w:rPr>
        <w:t>Samba cubana</w:t>
      </w:r>
      <w:r w:rsidR="00B46359">
        <w:rPr>
          <w:rFonts w:eastAsia="Calibri" w:cs="Times New Roman"/>
          <w:bCs/>
          <w:iCs/>
          <w:sz w:val="20"/>
          <w:szCs w:val="20"/>
          <w:lang w:val="es-ES" w:eastAsia="en-US"/>
        </w:rPr>
        <w:t xml:space="preserve"> -</w:t>
      </w:r>
      <w:r w:rsidR="00B46359" w:rsidRPr="00B46359">
        <w:rPr>
          <w:rFonts w:eastAsia="Calibri" w:cs="Times New Roman"/>
          <w:bCs/>
          <w:iCs/>
          <w:sz w:val="20"/>
          <w:szCs w:val="20"/>
          <w:lang w:eastAsia="en-US"/>
        </w:rPr>
        <w:t xml:space="preserve"> </w:t>
      </w:r>
      <w:r w:rsidR="00B46359">
        <w:rPr>
          <w:rFonts w:eastAsia="Calibri" w:cs="Times New Roman"/>
          <w:bCs/>
          <w:iCs/>
          <w:sz w:val="20"/>
          <w:szCs w:val="20"/>
          <w:lang w:eastAsia="en-US"/>
        </w:rPr>
        <w:t xml:space="preserve">perteneciente a la actual muestra </w:t>
      </w:r>
      <w:proofErr w:type="spellStart"/>
      <w:r w:rsidR="00B46359">
        <w:rPr>
          <w:rFonts w:eastAsia="Calibri" w:cs="Times New Roman"/>
          <w:bCs/>
          <w:i/>
          <w:sz w:val="20"/>
          <w:szCs w:val="20"/>
          <w:lang w:eastAsia="en-US"/>
        </w:rPr>
        <w:t>Shimabuku</w:t>
      </w:r>
      <w:proofErr w:type="spellEnd"/>
      <w:r w:rsidR="00B46359">
        <w:rPr>
          <w:rFonts w:eastAsia="Calibri" w:cs="Times New Roman"/>
          <w:bCs/>
          <w:i/>
          <w:sz w:val="20"/>
          <w:szCs w:val="20"/>
          <w:lang w:eastAsia="en-US"/>
        </w:rPr>
        <w:t xml:space="preserve">: Pulpo, cítrico, humano </w:t>
      </w:r>
      <w:r w:rsidR="00B46359">
        <w:rPr>
          <w:rFonts w:eastAsia="Calibri" w:cs="Times New Roman"/>
          <w:bCs/>
          <w:iCs/>
          <w:sz w:val="20"/>
          <w:szCs w:val="20"/>
          <w:lang w:eastAsia="en-US"/>
        </w:rPr>
        <w:t>d</w:t>
      </w:r>
      <w:r w:rsidR="00B46359" w:rsidRPr="0005653E">
        <w:rPr>
          <w:rFonts w:eastAsia="Calibri" w:cs="Times New Roman"/>
          <w:bCs/>
          <w:iCs/>
          <w:sz w:val="20"/>
          <w:szCs w:val="20"/>
          <w:lang w:eastAsia="en-US"/>
        </w:rPr>
        <w:t>el Centro Botín</w:t>
      </w:r>
      <w:r w:rsidR="00B46359">
        <w:rPr>
          <w:rFonts w:eastAsia="Calibri" w:cs="Times New Roman"/>
          <w:bCs/>
          <w:iCs/>
          <w:sz w:val="20"/>
          <w:szCs w:val="20"/>
          <w:lang w:val="es-ES" w:eastAsia="en-US"/>
        </w:rPr>
        <w:t xml:space="preserve">- </w:t>
      </w:r>
      <w:r w:rsidR="00AB034A">
        <w:rPr>
          <w:rFonts w:eastAsia="Calibri" w:cs="Times New Roman"/>
          <w:bCs/>
          <w:iCs/>
          <w:sz w:val="20"/>
          <w:szCs w:val="20"/>
          <w:lang w:val="es-ES" w:eastAsia="en-US"/>
        </w:rPr>
        <w:t xml:space="preserve">prevista </w:t>
      </w:r>
      <w:r w:rsidR="00B46359">
        <w:rPr>
          <w:rFonts w:eastAsia="Calibri" w:cs="Times New Roman"/>
          <w:bCs/>
          <w:iCs/>
          <w:sz w:val="20"/>
          <w:szCs w:val="20"/>
          <w:lang w:val="es-ES" w:eastAsia="en-US"/>
        </w:rPr>
        <w:t xml:space="preserve">el </w:t>
      </w:r>
      <w:r w:rsidR="0005653E">
        <w:rPr>
          <w:rFonts w:eastAsia="Calibri" w:cs="Times New Roman"/>
          <w:bCs/>
          <w:iCs/>
          <w:sz w:val="20"/>
          <w:szCs w:val="20"/>
          <w:lang w:val="es-ES" w:eastAsia="en-US"/>
        </w:rPr>
        <w:t xml:space="preserve">próximo </w:t>
      </w:r>
      <w:r w:rsidR="0005653E">
        <w:rPr>
          <w:rFonts w:eastAsia="Calibri" w:cs="Times New Roman"/>
          <w:bCs/>
          <w:iCs/>
          <w:sz w:val="20"/>
          <w:szCs w:val="20"/>
          <w:u w:val="single"/>
          <w:lang w:val="es-ES" w:eastAsia="en-US"/>
        </w:rPr>
        <w:t>15 de febrero, a las 18:30 horas</w:t>
      </w:r>
      <w:r w:rsidR="00B46359">
        <w:rPr>
          <w:rFonts w:eastAsia="Calibri" w:cs="Times New Roman"/>
          <w:bCs/>
          <w:iCs/>
          <w:sz w:val="20"/>
          <w:szCs w:val="20"/>
          <w:lang w:val="es-ES" w:eastAsia="en-US"/>
        </w:rPr>
        <w:t xml:space="preserve">. </w:t>
      </w:r>
      <w:r w:rsidR="00B46359" w:rsidRPr="00B46359">
        <w:rPr>
          <w:rFonts w:eastAsia="Calibri" w:cs="Times New Roman"/>
          <w:bCs/>
          <w:iCs/>
          <w:sz w:val="20"/>
          <w:szCs w:val="20"/>
          <w:lang w:eastAsia="en-US"/>
        </w:rPr>
        <w:t xml:space="preserve">Se trata de una experiencia única que invita a los asistentes a explorar los sonidos cotidianos y transformarlos en música, replicando la magia sonora </w:t>
      </w:r>
      <w:r w:rsidR="009573BD">
        <w:rPr>
          <w:rFonts w:eastAsia="Calibri" w:cs="Times New Roman"/>
          <w:bCs/>
          <w:iCs/>
          <w:sz w:val="20"/>
          <w:szCs w:val="20"/>
          <w:lang w:eastAsia="en-US"/>
        </w:rPr>
        <w:t>que genera</w:t>
      </w:r>
      <w:r w:rsidR="00B46359" w:rsidRPr="00B46359">
        <w:rPr>
          <w:rFonts w:eastAsia="Calibri" w:cs="Times New Roman"/>
          <w:bCs/>
          <w:iCs/>
          <w:sz w:val="20"/>
          <w:szCs w:val="20"/>
          <w:lang w:eastAsia="en-US"/>
        </w:rPr>
        <w:t xml:space="preserve"> el goteo de</w:t>
      </w:r>
      <w:r w:rsidR="009573BD">
        <w:rPr>
          <w:rFonts w:eastAsia="Calibri" w:cs="Times New Roman"/>
          <w:bCs/>
          <w:iCs/>
          <w:sz w:val="20"/>
          <w:szCs w:val="20"/>
          <w:lang w:eastAsia="en-US"/>
        </w:rPr>
        <w:t>l</w:t>
      </w:r>
      <w:r w:rsidR="00B46359" w:rsidRPr="00B46359">
        <w:rPr>
          <w:rFonts w:eastAsia="Calibri" w:cs="Times New Roman"/>
          <w:bCs/>
          <w:iCs/>
          <w:sz w:val="20"/>
          <w:szCs w:val="20"/>
          <w:lang w:eastAsia="en-US"/>
        </w:rPr>
        <w:t xml:space="preserve"> agua sobre latas.</w:t>
      </w:r>
      <w:r w:rsidR="00B46359">
        <w:rPr>
          <w:rFonts w:eastAsia="Calibri" w:cs="Times New Roman"/>
          <w:bCs/>
          <w:iCs/>
          <w:sz w:val="20"/>
          <w:szCs w:val="20"/>
          <w:lang w:eastAsia="en-US"/>
        </w:rPr>
        <w:t xml:space="preserve"> </w:t>
      </w:r>
      <w:r w:rsidR="0005653E" w:rsidRPr="0005653E">
        <w:rPr>
          <w:rFonts w:eastAsia="Calibri" w:cs="Times New Roman"/>
          <w:bCs/>
          <w:iCs/>
          <w:sz w:val="20"/>
          <w:szCs w:val="20"/>
          <w:lang w:eastAsia="en-US"/>
        </w:rPr>
        <w:t xml:space="preserve">Bajo la dirección del maestro Manuel Porras </w:t>
      </w:r>
      <w:proofErr w:type="spellStart"/>
      <w:r w:rsidR="0005653E" w:rsidRPr="0005653E">
        <w:rPr>
          <w:rFonts w:eastAsia="Calibri" w:cs="Times New Roman"/>
          <w:bCs/>
          <w:iCs/>
          <w:sz w:val="20"/>
          <w:szCs w:val="20"/>
          <w:lang w:eastAsia="en-US"/>
        </w:rPr>
        <w:t>Saibí</w:t>
      </w:r>
      <w:proofErr w:type="spellEnd"/>
      <w:r w:rsidR="0005653E" w:rsidRPr="0005653E">
        <w:rPr>
          <w:rFonts w:eastAsia="Calibri" w:cs="Times New Roman"/>
          <w:bCs/>
          <w:iCs/>
          <w:sz w:val="20"/>
          <w:szCs w:val="20"/>
          <w:lang w:eastAsia="en-US"/>
        </w:rPr>
        <w:t xml:space="preserve">, fundador de la Escuela de Percusión, y con la innovadora aportación del lutier Javier </w:t>
      </w:r>
      <w:proofErr w:type="spellStart"/>
      <w:r w:rsidR="0005653E" w:rsidRPr="0005653E">
        <w:rPr>
          <w:rFonts w:eastAsia="Calibri" w:cs="Times New Roman"/>
          <w:bCs/>
          <w:iCs/>
          <w:sz w:val="20"/>
          <w:szCs w:val="20"/>
          <w:lang w:eastAsia="en-US"/>
        </w:rPr>
        <w:t>Botanz</w:t>
      </w:r>
      <w:proofErr w:type="spellEnd"/>
      <w:r w:rsidR="0005653E" w:rsidRPr="0005653E">
        <w:rPr>
          <w:rFonts w:eastAsia="Calibri" w:cs="Times New Roman"/>
          <w:bCs/>
          <w:iCs/>
          <w:sz w:val="20"/>
          <w:szCs w:val="20"/>
          <w:lang w:eastAsia="en-US"/>
        </w:rPr>
        <w:t>, los participantes formarán una batucada donde las latas de conserva serán l</w:t>
      </w:r>
      <w:r w:rsidR="00CC0F75">
        <w:rPr>
          <w:rFonts w:eastAsia="Calibri" w:cs="Times New Roman"/>
          <w:bCs/>
          <w:iCs/>
          <w:sz w:val="20"/>
          <w:szCs w:val="20"/>
          <w:lang w:eastAsia="en-US"/>
        </w:rPr>
        <w:t>a</w:t>
      </w:r>
      <w:r w:rsidR="0005653E" w:rsidRPr="0005653E">
        <w:rPr>
          <w:rFonts w:eastAsia="Calibri" w:cs="Times New Roman"/>
          <w:bCs/>
          <w:iCs/>
          <w:sz w:val="20"/>
          <w:szCs w:val="20"/>
          <w:lang w:eastAsia="en-US"/>
        </w:rPr>
        <w:t>s protagonistas.</w:t>
      </w:r>
      <w:r w:rsidR="006E40DA">
        <w:rPr>
          <w:rFonts w:eastAsia="Calibri" w:cs="Times New Roman"/>
          <w:bCs/>
          <w:iCs/>
          <w:sz w:val="20"/>
          <w:szCs w:val="20"/>
          <w:lang w:eastAsia="en-US"/>
        </w:rPr>
        <w:t xml:space="preserve"> De la misma manera, el </w:t>
      </w:r>
      <w:r w:rsidR="006E40DA">
        <w:rPr>
          <w:rFonts w:eastAsia="Calibri" w:cs="Times New Roman"/>
          <w:bCs/>
          <w:iCs/>
          <w:sz w:val="20"/>
          <w:szCs w:val="20"/>
          <w:u w:val="single"/>
          <w:lang w:val="es-ES" w:eastAsia="en-US"/>
        </w:rPr>
        <w:t>12 de febrero a las 19:00 horas</w:t>
      </w:r>
      <w:r w:rsidR="00EF4212">
        <w:rPr>
          <w:rFonts w:eastAsia="Calibri" w:cs="Times New Roman"/>
          <w:bCs/>
          <w:iCs/>
          <w:sz w:val="20"/>
          <w:szCs w:val="20"/>
          <w:u w:val="single"/>
          <w:lang w:val="es-ES" w:eastAsia="en-US"/>
        </w:rPr>
        <w:t>,</w:t>
      </w:r>
      <w:r w:rsidR="006E40DA">
        <w:rPr>
          <w:rFonts w:eastAsia="Calibri" w:cs="Times New Roman"/>
          <w:bCs/>
          <w:iCs/>
          <w:sz w:val="20"/>
          <w:szCs w:val="20"/>
          <w:lang w:eastAsia="en-US"/>
        </w:rPr>
        <w:t xml:space="preserve"> </w:t>
      </w:r>
      <w:r w:rsidR="00EF4212">
        <w:rPr>
          <w:rFonts w:eastAsia="Calibri" w:cs="Times New Roman"/>
          <w:bCs/>
          <w:iCs/>
          <w:sz w:val="20"/>
          <w:szCs w:val="20"/>
          <w:lang w:eastAsia="en-US"/>
        </w:rPr>
        <w:t xml:space="preserve">será </w:t>
      </w:r>
      <w:r w:rsidR="00EF4212">
        <w:rPr>
          <w:rFonts w:eastAsia="Calibri" w:cs="Times New Roman"/>
          <w:bCs/>
          <w:iCs/>
          <w:sz w:val="20"/>
          <w:szCs w:val="20"/>
          <w:lang w:eastAsia="en-US"/>
        </w:rPr>
        <w:lastRenderedPageBreak/>
        <w:t xml:space="preserve">posible descubrir al artista y su trabajo con </w:t>
      </w:r>
      <w:r w:rsidR="006E40DA">
        <w:rPr>
          <w:rFonts w:eastAsia="Calibri" w:cs="Times New Roman"/>
          <w:bCs/>
          <w:iCs/>
          <w:sz w:val="20"/>
          <w:szCs w:val="20"/>
          <w:lang w:val="es-ES" w:eastAsia="en-US"/>
        </w:rPr>
        <w:t xml:space="preserve">el </w:t>
      </w:r>
      <w:r w:rsidR="006E40DA">
        <w:rPr>
          <w:rFonts w:eastAsia="Calibri" w:cs="Times New Roman"/>
          <w:b/>
          <w:iCs/>
          <w:sz w:val="20"/>
          <w:szCs w:val="20"/>
          <w:lang w:val="es-ES" w:eastAsia="en-US"/>
        </w:rPr>
        <w:t xml:space="preserve">“Encuentro con </w:t>
      </w:r>
      <w:proofErr w:type="spellStart"/>
      <w:r w:rsidR="006E40DA">
        <w:rPr>
          <w:rFonts w:eastAsia="Calibri" w:cs="Times New Roman"/>
          <w:b/>
          <w:iCs/>
          <w:sz w:val="20"/>
          <w:szCs w:val="20"/>
          <w:lang w:val="es-ES" w:eastAsia="en-US"/>
        </w:rPr>
        <w:t>Shimabuku</w:t>
      </w:r>
      <w:proofErr w:type="spellEnd"/>
      <w:r w:rsidR="006E40DA">
        <w:rPr>
          <w:rFonts w:eastAsia="Calibri" w:cs="Times New Roman"/>
          <w:b/>
          <w:iCs/>
          <w:sz w:val="20"/>
          <w:szCs w:val="20"/>
          <w:lang w:val="es-ES" w:eastAsia="en-US"/>
        </w:rPr>
        <w:t xml:space="preserve"> y </w:t>
      </w:r>
      <w:proofErr w:type="spellStart"/>
      <w:r w:rsidR="006E40DA">
        <w:rPr>
          <w:rFonts w:eastAsia="Calibri" w:cs="Times New Roman"/>
          <w:b/>
          <w:iCs/>
          <w:sz w:val="20"/>
          <w:szCs w:val="20"/>
          <w:lang w:val="es-ES" w:eastAsia="en-US"/>
        </w:rPr>
        <w:t>Filipa</w:t>
      </w:r>
      <w:proofErr w:type="spellEnd"/>
      <w:r w:rsidR="006E40DA">
        <w:rPr>
          <w:rFonts w:eastAsia="Calibri" w:cs="Times New Roman"/>
          <w:b/>
          <w:iCs/>
          <w:sz w:val="20"/>
          <w:szCs w:val="20"/>
          <w:lang w:val="es-ES" w:eastAsia="en-US"/>
        </w:rPr>
        <w:t xml:space="preserve"> Ramos”</w:t>
      </w:r>
      <w:r w:rsidR="00EF4212">
        <w:rPr>
          <w:rFonts w:eastAsia="Calibri" w:cs="Times New Roman"/>
          <w:bCs/>
          <w:iCs/>
          <w:sz w:val="20"/>
          <w:szCs w:val="20"/>
          <w:lang w:val="es-ES" w:eastAsia="en-US"/>
        </w:rPr>
        <w:t>,</w:t>
      </w:r>
      <w:r w:rsidR="006E40DA">
        <w:rPr>
          <w:rFonts w:eastAsia="Calibri" w:cs="Times New Roman"/>
          <w:bCs/>
          <w:iCs/>
          <w:sz w:val="20"/>
          <w:szCs w:val="20"/>
          <w:lang w:val="es-ES" w:eastAsia="en-US"/>
        </w:rPr>
        <w:t xml:space="preserve"> </w:t>
      </w:r>
      <w:r w:rsidR="00EF4212">
        <w:rPr>
          <w:rFonts w:eastAsia="Calibri" w:cs="Times New Roman"/>
          <w:bCs/>
          <w:iCs/>
          <w:sz w:val="20"/>
          <w:szCs w:val="20"/>
          <w:lang w:val="es-ES" w:eastAsia="en-US"/>
        </w:rPr>
        <w:t>un</w:t>
      </w:r>
      <w:r w:rsidR="006E40DA">
        <w:rPr>
          <w:rFonts w:eastAsia="Calibri" w:cs="Times New Roman"/>
          <w:bCs/>
          <w:iCs/>
          <w:sz w:val="20"/>
          <w:szCs w:val="20"/>
          <w:lang w:val="es-ES" w:eastAsia="en-US"/>
        </w:rPr>
        <w:t xml:space="preserve"> diálogo entre el artista y la reconocida comisaria y escritora</w:t>
      </w:r>
      <w:r w:rsidR="00076CA4">
        <w:rPr>
          <w:rFonts w:eastAsia="Calibri" w:cs="Times New Roman"/>
          <w:bCs/>
          <w:iCs/>
          <w:sz w:val="20"/>
          <w:szCs w:val="20"/>
          <w:lang w:val="es-ES" w:eastAsia="en-US"/>
        </w:rPr>
        <w:t>, que</w:t>
      </w:r>
      <w:r w:rsidR="006E40DA">
        <w:rPr>
          <w:rFonts w:eastAsia="Calibri" w:cs="Times New Roman"/>
          <w:bCs/>
          <w:iCs/>
          <w:sz w:val="20"/>
          <w:szCs w:val="20"/>
          <w:lang w:val="es-ES" w:eastAsia="en-US"/>
        </w:rPr>
        <w:t xml:space="preserve"> permitirá a los asistentes descubrir </w:t>
      </w:r>
      <w:r w:rsidR="006E40DA" w:rsidRPr="00694E03">
        <w:rPr>
          <w:rFonts w:eastAsia="Calibri" w:cs="Times New Roman"/>
          <w:bCs/>
          <w:iCs/>
          <w:sz w:val="20"/>
          <w:szCs w:val="20"/>
          <w:lang w:eastAsia="en-US"/>
        </w:rPr>
        <w:t xml:space="preserve">las fuentes de inspiración de </w:t>
      </w:r>
      <w:proofErr w:type="spellStart"/>
      <w:r w:rsidR="006E40DA" w:rsidRPr="00694E03">
        <w:rPr>
          <w:rFonts w:eastAsia="Calibri" w:cs="Times New Roman"/>
          <w:bCs/>
          <w:iCs/>
          <w:sz w:val="20"/>
          <w:szCs w:val="20"/>
          <w:lang w:eastAsia="en-US"/>
        </w:rPr>
        <w:t>Shimabuku</w:t>
      </w:r>
      <w:proofErr w:type="spellEnd"/>
      <w:r w:rsidR="006E40DA" w:rsidRPr="00694E03">
        <w:rPr>
          <w:rFonts w:eastAsia="Calibri" w:cs="Times New Roman"/>
          <w:bCs/>
          <w:iCs/>
          <w:sz w:val="20"/>
          <w:szCs w:val="20"/>
          <w:lang w:eastAsia="en-US"/>
        </w:rPr>
        <w:t xml:space="preserve">, sus procesos creativos y cómo sus obras dialogan con el entorno y la cotidianidad. </w:t>
      </w:r>
      <w:r w:rsidR="00F70BB4">
        <w:rPr>
          <w:rFonts w:eastAsia="Calibri" w:cs="Times New Roman"/>
          <w:bCs/>
          <w:iCs/>
          <w:sz w:val="20"/>
          <w:szCs w:val="20"/>
          <w:lang w:eastAsia="en-US"/>
        </w:rPr>
        <w:t xml:space="preserve">También la gastronomía tiene su espacio en esta muestra y, </w:t>
      </w:r>
      <w:r w:rsidR="006E40DA">
        <w:rPr>
          <w:rFonts w:eastAsia="Calibri" w:cs="Times New Roman"/>
          <w:bCs/>
          <w:iCs/>
          <w:sz w:val="20"/>
          <w:szCs w:val="20"/>
          <w:lang w:eastAsia="en-US"/>
        </w:rPr>
        <w:t xml:space="preserve">el </w:t>
      </w:r>
      <w:r w:rsidR="006E40DA">
        <w:rPr>
          <w:rFonts w:eastAsia="Calibri" w:cs="Times New Roman"/>
          <w:bCs/>
          <w:iCs/>
          <w:sz w:val="20"/>
          <w:szCs w:val="20"/>
          <w:u w:val="single"/>
          <w:lang w:eastAsia="en-US"/>
        </w:rPr>
        <w:t>14 de febrero a las 20:15 horas</w:t>
      </w:r>
      <w:r w:rsidR="00F70BB4">
        <w:rPr>
          <w:rFonts w:eastAsia="Calibri" w:cs="Times New Roman"/>
          <w:bCs/>
          <w:iCs/>
          <w:sz w:val="20"/>
          <w:szCs w:val="20"/>
          <w:u w:val="single"/>
          <w:lang w:eastAsia="en-US"/>
        </w:rPr>
        <w:t>,</w:t>
      </w:r>
      <w:r w:rsidR="006E40DA">
        <w:rPr>
          <w:rFonts w:eastAsia="Calibri" w:cs="Times New Roman"/>
          <w:bCs/>
          <w:iCs/>
          <w:sz w:val="20"/>
          <w:szCs w:val="20"/>
          <w:lang w:eastAsia="en-US"/>
        </w:rPr>
        <w:t xml:space="preserve"> todo aquel que lo desee está invitado a celebrar San Valentín en </w:t>
      </w:r>
      <w:r w:rsidR="006E40DA">
        <w:rPr>
          <w:rFonts w:eastAsia="Calibri" w:cs="Times New Roman"/>
          <w:b/>
          <w:iCs/>
          <w:sz w:val="20"/>
          <w:szCs w:val="20"/>
          <w:lang w:eastAsia="en-US"/>
        </w:rPr>
        <w:t>“De arte y gusto”</w:t>
      </w:r>
      <w:r w:rsidR="006E40DA">
        <w:rPr>
          <w:rFonts w:eastAsia="Calibri" w:cs="Times New Roman"/>
          <w:bCs/>
          <w:iCs/>
          <w:sz w:val="20"/>
          <w:szCs w:val="20"/>
          <w:lang w:eastAsia="en-US"/>
        </w:rPr>
        <w:t xml:space="preserve">, una visita guiada -a puerta cerrada- a la exposición </w:t>
      </w:r>
      <w:proofErr w:type="spellStart"/>
      <w:r w:rsidR="006E40DA" w:rsidRPr="00694E03">
        <w:rPr>
          <w:rFonts w:eastAsia="Calibri" w:cs="Times New Roman"/>
          <w:bCs/>
          <w:i/>
          <w:iCs/>
          <w:sz w:val="20"/>
          <w:szCs w:val="20"/>
          <w:lang w:eastAsia="en-US"/>
        </w:rPr>
        <w:t>Shimabuku</w:t>
      </w:r>
      <w:proofErr w:type="spellEnd"/>
      <w:r w:rsidR="006E40DA" w:rsidRPr="00694E03">
        <w:rPr>
          <w:rFonts w:eastAsia="Calibri" w:cs="Times New Roman"/>
          <w:bCs/>
          <w:i/>
          <w:iCs/>
          <w:sz w:val="20"/>
          <w:szCs w:val="20"/>
          <w:lang w:eastAsia="en-US"/>
        </w:rPr>
        <w:t>: pulpo, cítrico, humano</w:t>
      </w:r>
      <w:r w:rsidR="0052582C">
        <w:rPr>
          <w:rFonts w:eastAsia="Calibri" w:cs="Times New Roman"/>
          <w:bCs/>
          <w:i/>
          <w:iCs/>
          <w:sz w:val="20"/>
          <w:szCs w:val="20"/>
          <w:lang w:eastAsia="en-US"/>
        </w:rPr>
        <w:t>,</w:t>
      </w:r>
      <w:r w:rsidR="006E40DA">
        <w:rPr>
          <w:rFonts w:eastAsia="Calibri" w:cs="Times New Roman"/>
          <w:bCs/>
          <w:sz w:val="20"/>
          <w:szCs w:val="20"/>
          <w:lang w:eastAsia="en-US"/>
        </w:rPr>
        <w:t xml:space="preserve"> a la que le seguirá </w:t>
      </w:r>
      <w:r w:rsidR="006E40DA" w:rsidRPr="00694E03">
        <w:rPr>
          <w:rFonts w:eastAsia="Calibri" w:cs="Times New Roman"/>
          <w:bCs/>
          <w:iCs/>
          <w:sz w:val="20"/>
          <w:szCs w:val="20"/>
          <w:lang w:eastAsia="en-US"/>
        </w:rPr>
        <w:t xml:space="preserve">una cena muy especial </w:t>
      </w:r>
      <w:r w:rsidR="0052582C" w:rsidRPr="00694E03">
        <w:rPr>
          <w:rFonts w:eastAsia="Calibri" w:cs="Times New Roman"/>
          <w:bCs/>
          <w:iCs/>
          <w:sz w:val="20"/>
          <w:szCs w:val="20"/>
          <w:lang w:eastAsia="en-US"/>
        </w:rPr>
        <w:t>en el Café Centro Botín</w:t>
      </w:r>
      <w:r w:rsidR="0052582C">
        <w:rPr>
          <w:rFonts w:eastAsia="Calibri" w:cs="Times New Roman"/>
          <w:bCs/>
          <w:iCs/>
          <w:sz w:val="20"/>
          <w:szCs w:val="20"/>
          <w:lang w:eastAsia="en-US"/>
        </w:rPr>
        <w:t xml:space="preserve"> que se </w:t>
      </w:r>
      <w:r w:rsidR="00D86D77">
        <w:rPr>
          <w:rFonts w:eastAsia="Calibri" w:cs="Times New Roman"/>
          <w:bCs/>
          <w:iCs/>
          <w:sz w:val="20"/>
          <w:szCs w:val="20"/>
          <w:lang w:eastAsia="en-US"/>
        </w:rPr>
        <w:t xml:space="preserve">inspira en </w:t>
      </w:r>
      <w:r w:rsidR="0052582C">
        <w:rPr>
          <w:rFonts w:eastAsia="Calibri" w:cs="Times New Roman"/>
          <w:bCs/>
          <w:iCs/>
          <w:sz w:val="20"/>
          <w:szCs w:val="20"/>
          <w:lang w:eastAsia="en-US"/>
        </w:rPr>
        <w:t xml:space="preserve">esta muestra. </w:t>
      </w:r>
    </w:p>
    <w:p w14:paraId="36A1F69A" w14:textId="3FC29604" w:rsidR="00603AE2" w:rsidRPr="00CE7EC2" w:rsidRDefault="00CE7EC2" w:rsidP="00E96E05">
      <w:pPr>
        <w:rPr>
          <w:rFonts w:eastAsia="Calibri" w:cs="Times New Roman"/>
          <w:b/>
          <w:iCs/>
          <w:sz w:val="20"/>
          <w:szCs w:val="20"/>
          <w:u w:val="single"/>
          <w:lang w:eastAsia="en-US"/>
        </w:rPr>
      </w:pPr>
      <w:r w:rsidRPr="00CE7EC2">
        <w:rPr>
          <w:rFonts w:eastAsia="Calibri" w:cs="Times New Roman"/>
          <w:b/>
          <w:iCs/>
          <w:sz w:val="20"/>
          <w:szCs w:val="20"/>
          <w:u w:val="single"/>
          <w:lang w:eastAsia="en-US"/>
        </w:rPr>
        <w:t>Creatividad en la cancha</w:t>
      </w:r>
    </w:p>
    <w:p w14:paraId="45541D3A" w14:textId="3ED9E0C1" w:rsidR="00E96E05" w:rsidRDefault="009166A9" w:rsidP="00E96E05">
      <w:pPr>
        <w:rPr>
          <w:rFonts w:eastAsia="Calibri" w:cs="Times New Roman"/>
          <w:bCs/>
          <w:iCs/>
          <w:sz w:val="20"/>
          <w:szCs w:val="20"/>
          <w:lang w:eastAsia="en-US"/>
        </w:rPr>
      </w:pPr>
      <w:r>
        <w:rPr>
          <w:rFonts w:eastAsia="Calibri" w:cs="Times New Roman"/>
          <w:bCs/>
          <w:iCs/>
          <w:sz w:val="20"/>
          <w:szCs w:val="20"/>
          <w:lang w:eastAsia="en-US"/>
        </w:rPr>
        <w:t>E</w:t>
      </w:r>
      <w:r w:rsidR="00E96E05">
        <w:rPr>
          <w:rFonts w:eastAsia="Calibri" w:cs="Times New Roman"/>
          <w:bCs/>
          <w:iCs/>
          <w:sz w:val="20"/>
          <w:szCs w:val="20"/>
          <w:lang w:eastAsia="en-US"/>
        </w:rPr>
        <w:t xml:space="preserve">l </w:t>
      </w:r>
      <w:r w:rsidR="00E96E05">
        <w:rPr>
          <w:rFonts w:eastAsia="Calibri" w:cs="Times New Roman"/>
          <w:bCs/>
          <w:iCs/>
          <w:sz w:val="20"/>
          <w:szCs w:val="20"/>
          <w:u w:val="single"/>
          <w:lang w:eastAsia="en-US"/>
        </w:rPr>
        <w:t>11 de febrero, a las 18:30 horas</w:t>
      </w:r>
      <w:r w:rsidR="00313F7D">
        <w:rPr>
          <w:rFonts w:eastAsia="Calibri" w:cs="Times New Roman"/>
          <w:bCs/>
          <w:iCs/>
          <w:sz w:val="20"/>
          <w:szCs w:val="20"/>
          <w:u w:val="single"/>
          <w:lang w:eastAsia="en-US"/>
        </w:rPr>
        <w:t>,</w:t>
      </w:r>
      <w:r w:rsidR="00E96E05">
        <w:rPr>
          <w:rFonts w:eastAsia="Calibri" w:cs="Times New Roman"/>
          <w:bCs/>
          <w:iCs/>
          <w:sz w:val="20"/>
          <w:szCs w:val="20"/>
          <w:lang w:eastAsia="en-US"/>
        </w:rPr>
        <w:t xml:space="preserve"> </w:t>
      </w:r>
      <w:r w:rsidR="00115E83">
        <w:rPr>
          <w:rFonts w:eastAsia="Calibri" w:cs="Times New Roman"/>
          <w:bCs/>
          <w:iCs/>
          <w:sz w:val="20"/>
          <w:szCs w:val="20"/>
          <w:lang w:eastAsia="en-US"/>
        </w:rPr>
        <w:t xml:space="preserve">un nuevo encuentro explorará </w:t>
      </w:r>
      <w:r w:rsidR="00E96E05">
        <w:rPr>
          <w:rFonts w:eastAsia="Calibri" w:cs="Times New Roman"/>
          <w:bCs/>
          <w:iCs/>
          <w:sz w:val="20"/>
          <w:szCs w:val="20"/>
          <w:lang w:eastAsia="en-US"/>
        </w:rPr>
        <w:t>la intersección entre el deporte y la creatividad</w:t>
      </w:r>
      <w:r w:rsidR="00115E83">
        <w:rPr>
          <w:rFonts w:eastAsia="Calibri" w:cs="Times New Roman"/>
          <w:bCs/>
          <w:iCs/>
          <w:sz w:val="20"/>
          <w:szCs w:val="20"/>
          <w:lang w:eastAsia="en-US"/>
        </w:rPr>
        <w:t xml:space="preserve"> de la mano de </w:t>
      </w:r>
      <w:r w:rsidR="00115E83" w:rsidRPr="00E96E05">
        <w:rPr>
          <w:rFonts w:eastAsia="Calibri" w:cs="Times New Roman"/>
          <w:bCs/>
          <w:iCs/>
          <w:sz w:val="20"/>
          <w:szCs w:val="20"/>
          <w:lang w:eastAsia="en-US"/>
        </w:rPr>
        <w:t xml:space="preserve">Gonzalo </w:t>
      </w:r>
      <w:proofErr w:type="spellStart"/>
      <w:r w:rsidR="00115E83" w:rsidRPr="00E96E05">
        <w:rPr>
          <w:rFonts w:eastAsia="Calibri" w:cs="Times New Roman"/>
          <w:bCs/>
          <w:iCs/>
          <w:sz w:val="20"/>
          <w:szCs w:val="20"/>
          <w:lang w:eastAsia="en-US"/>
        </w:rPr>
        <w:t>Colsa</w:t>
      </w:r>
      <w:proofErr w:type="spellEnd"/>
      <w:r w:rsidR="00115E83" w:rsidRPr="00E96E05">
        <w:rPr>
          <w:rFonts w:eastAsia="Calibri" w:cs="Times New Roman"/>
          <w:bCs/>
          <w:iCs/>
          <w:sz w:val="20"/>
          <w:szCs w:val="20"/>
          <w:lang w:eastAsia="en-US"/>
        </w:rPr>
        <w:t>, director de fútbol educativo del Real Racing Club, y Carlos Luna, experto en creatividad</w:t>
      </w:r>
      <w:r w:rsidR="00115E83">
        <w:rPr>
          <w:rFonts w:eastAsia="Calibri" w:cs="Times New Roman"/>
          <w:bCs/>
          <w:iCs/>
          <w:sz w:val="20"/>
          <w:szCs w:val="20"/>
          <w:lang w:eastAsia="en-US"/>
        </w:rPr>
        <w:t xml:space="preserve">. En </w:t>
      </w:r>
      <w:r w:rsidR="00E96E05">
        <w:rPr>
          <w:rFonts w:eastAsia="Calibri" w:cs="Times New Roman"/>
          <w:b/>
          <w:iCs/>
          <w:sz w:val="20"/>
          <w:szCs w:val="20"/>
          <w:lang w:eastAsia="en-US"/>
        </w:rPr>
        <w:t xml:space="preserve">“GOOOL: </w:t>
      </w:r>
      <w:r w:rsidR="00816598">
        <w:rPr>
          <w:rFonts w:eastAsia="Calibri" w:cs="Times New Roman"/>
          <w:b/>
          <w:iCs/>
          <w:sz w:val="20"/>
          <w:szCs w:val="20"/>
          <w:lang w:eastAsia="en-US"/>
        </w:rPr>
        <w:t>f</w:t>
      </w:r>
      <w:r w:rsidR="00E96E05">
        <w:rPr>
          <w:rFonts w:eastAsia="Calibri" w:cs="Times New Roman"/>
          <w:b/>
          <w:iCs/>
          <w:sz w:val="20"/>
          <w:szCs w:val="20"/>
          <w:lang w:eastAsia="en-US"/>
        </w:rPr>
        <w:t>útbol, emociones y creatividad”</w:t>
      </w:r>
      <w:r w:rsidR="00115E83">
        <w:rPr>
          <w:rFonts w:eastAsia="Calibri" w:cs="Times New Roman"/>
          <w:b/>
          <w:iCs/>
          <w:sz w:val="20"/>
          <w:szCs w:val="20"/>
          <w:lang w:eastAsia="en-US"/>
        </w:rPr>
        <w:t>,</w:t>
      </w:r>
      <w:r w:rsidR="00E96E05">
        <w:rPr>
          <w:rFonts w:eastAsia="Calibri" w:cs="Times New Roman"/>
          <w:b/>
          <w:iCs/>
          <w:sz w:val="20"/>
          <w:szCs w:val="20"/>
          <w:lang w:eastAsia="en-US"/>
        </w:rPr>
        <w:t xml:space="preserve"> </w:t>
      </w:r>
      <w:r w:rsidR="00115E83" w:rsidRPr="000D2918">
        <w:rPr>
          <w:rFonts w:eastAsia="Calibri" w:cs="Times New Roman"/>
          <w:bCs/>
          <w:iCs/>
          <w:sz w:val="20"/>
          <w:szCs w:val="20"/>
          <w:lang w:eastAsia="en-US"/>
        </w:rPr>
        <w:t>ambos</w:t>
      </w:r>
      <w:r w:rsidR="00115E83">
        <w:rPr>
          <w:rFonts w:eastAsia="Calibri" w:cs="Times New Roman"/>
          <w:b/>
          <w:iCs/>
          <w:sz w:val="20"/>
          <w:szCs w:val="20"/>
          <w:lang w:eastAsia="en-US"/>
        </w:rPr>
        <w:t xml:space="preserve"> </w:t>
      </w:r>
      <w:r w:rsidR="00E96E05" w:rsidRPr="00E96E05">
        <w:rPr>
          <w:rFonts w:eastAsia="Calibri" w:cs="Times New Roman"/>
          <w:bCs/>
          <w:iCs/>
          <w:sz w:val="20"/>
          <w:szCs w:val="20"/>
          <w:lang w:eastAsia="en-US"/>
        </w:rPr>
        <w:t>debatirán sobre cómo las emociones y la innovación influyen en el ámbito deportivo, desde las categorías juveniles hasta el nivel</w:t>
      </w:r>
      <w:r w:rsidR="00313F7D">
        <w:rPr>
          <w:rFonts w:eastAsia="Calibri" w:cs="Times New Roman"/>
          <w:bCs/>
          <w:iCs/>
          <w:sz w:val="20"/>
          <w:szCs w:val="20"/>
          <w:lang w:eastAsia="en-US"/>
        </w:rPr>
        <w:t xml:space="preserve"> más</w:t>
      </w:r>
      <w:r w:rsidR="00E96E05" w:rsidRPr="00E96E05">
        <w:rPr>
          <w:rFonts w:eastAsia="Calibri" w:cs="Times New Roman"/>
          <w:bCs/>
          <w:iCs/>
          <w:sz w:val="20"/>
          <w:szCs w:val="20"/>
          <w:lang w:eastAsia="en-US"/>
        </w:rPr>
        <w:t xml:space="preserve"> profesional</w:t>
      </w:r>
      <w:r w:rsidR="005C3D03">
        <w:rPr>
          <w:rFonts w:eastAsia="Calibri" w:cs="Times New Roman"/>
          <w:bCs/>
          <w:iCs/>
          <w:sz w:val="20"/>
          <w:szCs w:val="20"/>
          <w:lang w:eastAsia="en-US"/>
        </w:rPr>
        <w:t>, y</w:t>
      </w:r>
      <w:r w:rsidR="00E96E05" w:rsidRPr="00E96E05">
        <w:rPr>
          <w:rFonts w:eastAsia="Calibri" w:cs="Times New Roman"/>
          <w:bCs/>
          <w:iCs/>
          <w:sz w:val="20"/>
          <w:szCs w:val="20"/>
          <w:lang w:eastAsia="en-US"/>
        </w:rPr>
        <w:t xml:space="preserve"> abordarán cuestiones como la resolución creativa de los retos a los que se enfrentan los jugadores cada semana </w:t>
      </w:r>
      <w:r w:rsidR="005C3D03">
        <w:rPr>
          <w:rFonts w:eastAsia="Calibri" w:cs="Times New Roman"/>
          <w:bCs/>
          <w:iCs/>
          <w:sz w:val="20"/>
          <w:szCs w:val="20"/>
          <w:lang w:eastAsia="en-US"/>
        </w:rPr>
        <w:t>o</w:t>
      </w:r>
      <w:r w:rsidR="00E96E05" w:rsidRPr="00E96E05">
        <w:rPr>
          <w:rFonts w:eastAsia="Calibri" w:cs="Times New Roman"/>
          <w:bCs/>
          <w:iCs/>
          <w:sz w:val="20"/>
          <w:szCs w:val="20"/>
          <w:lang w:eastAsia="en-US"/>
        </w:rPr>
        <w:t xml:space="preserve"> el impacto emocional en su desempeño. Est</w:t>
      </w:r>
      <w:r w:rsidR="005C3D03">
        <w:rPr>
          <w:rFonts w:eastAsia="Calibri" w:cs="Times New Roman"/>
          <w:bCs/>
          <w:iCs/>
          <w:sz w:val="20"/>
          <w:szCs w:val="20"/>
          <w:lang w:eastAsia="en-US"/>
        </w:rPr>
        <w:t>a charla abierta</w:t>
      </w:r>
      <w:r w:rsidR="00E96E05" w:rsidRPr="00E96E05">
        <w:rPr>
          <w:rFonts w:eastAsia="Calibri" w:cs="Times New Roman"/>
          <w:bCs/>
          <w:iCs/>
          <w:sz w:val="20"/>
          <w:szCs w:val="20"/>
          <w:lang w:eastAsia="en-US"/>
        </w:rPr>
        <w:t xml:space="preserve"> es parte de la colaboración entre el Real Racing Club de Santander y el Centro Botín, que busca fomentar el desarrollo creativo y la gestión emocional de los jóvenes futbolistas a través de las artes, alineándose con la misión del </w:t>
      </w:r>
      <w:r w:rsidR="005C3D03">
        <w:rPr>
          <w:rFonts w:eastAsia="Calibri" w:cs="Times New Roman"/>
          <w:bCs/>
          <w:iCs/>
          <w:sz w:val="20"/>
          <w:szCs w:val="20"/>
          <w:lang w:eastAsia="en-US"/>
        </w:rPr>
        <w:t>c</w:t>
      </w:r>
      <w:r w:rsidR="00E96E05" w:rsidRPr="00E96E05">
        <w:rPr>
          <w:rFonts w:eastAsia="Calibri" w:cs="Times New Roman"/>
          <w:bCs/>
          <w:iCs/>
          <w:sz w:val="20"/>
          <w:szCs w:val="20"/>
          <w:lang w:eastAsia="en-US"/>
        </w:rPr>
        <w:t>entro</w:t>
      </w:r>
      <w:r w:rsidR="005C3D03">
        <w:rPr>
          <w:rFonts w:eastAsia="Calibri" w:cs="Times New Roman"/>
          <w:bCs/>
          <w:iCs/>
          <w:sz w:val="20"/>
          <w:szCs w:val="20"/>
          <w:lang w:eastAsia="en-US"/>
        </w:rPr>
        <w:t xml:space="preserve"> de arte de la Fundación Botín en Santander</w:t>
      </w:r>
      <w:r w:rsidR="00E96E05" w:rsidRPr="00E96E05">
        <w:rPr>
          <w:rFonts w:eastAsia="Calibri" w:cs="Times New Roman"/>
          <w:bCs/>
          <w:iCs/>
          <w:sz w:val="20"/>
          <w:szCs w:val="20"/>
          <w:lang w:eastAsia="en-US"/>
        </w:rPr>
        <w:t xml:space="preserve"> de potenciar la creatividad para mejorar la vida y el entorno de las personas.</w:t>
      </w:r>
    </w:p>
    <w:p w14:paraId="380A3905" w14:textId="3B878960" w:rsidR="002243FA" w:rsidRDefault="00A34FFA" w:rsidP="00A34FFA">
      <w:pPr>
        <w:tabs>
          <w:tab w:val="num" w:pos="720"/>
        </w:tabs>
        <w:rPr>
          <w:rFonts w:eastAsia="Calibri" w:cs="Times New Roman"/>
          <w:bCs/>
          <w:iCs/>
          <w:sz w:val="20"/>
          <w:szCs w:val="20"/>
          <w:lang w:eastAsia="en-US"/>
        </w:rPr>
      </w:pPr>
      <w:r>
        <w:rPr>
          <w:rFonts w:eastAsia="Calibri" w:cs="Times New Roman"/>
          <w:bCs/>
          <w:iCs/>
          <w:sz w:val="20"/>
          <w:szCs w:val="20"/>
          <w:lang w:val="es-ES" w:eastAsia="en-US"/>
        </w:rPr>
        <w:t xml:space="preserve">Con el objetivo de seguir fomentando el aprendizaje y el desarrollo personal a través del arte, el Centro Botín </w:t>
      </w:r>
      <w:r w:rsidR="004437BA">
        <w:rPr>
          <w:rFonts w:eastAsia="Calibri" w:cs="Times New Roman"/>
          <w:bCs/>
          <w:iCs/>
          <w:sz w:val="20"/>
          <w:szCs w:val="20"/>
          <w:lang w:val="es-ES" w:eastAsia="en-US"/>
        </w:rPr>
        <w:t>y el C</w:t>
      </w:r>
      <w:r>
        <w:rPr>
          <w:rFonts w:eastAsia="Calibri" w:cs="Times New Roman"/>
          <w:bCs/>
          <w:iCs/>
          <w:sz w:val="20"/>
          <w:szCs w:val="20"/>
          <w:lang w:val="es-ES" w:eastAsia="en-US"/>
        </w:rPr>
        <w:t>entro de Inteligencia Emocional de la Universidad de Yale</w:t>
      </w:r>
      <w:r w:rsidR="004437BA">
        <w:rPr>
          <w:rFonts w:eastAsia="Calibri" w:cs="Times New Roman"/>
          <w:bCs/>
          <w:iCs/>
          <w:sz w:val="20"/>
          <w:szCs w:val="20"/>
          <w:lang w:val="es-ES" w:eastAsia="en-US"/>
        </w:rPr>
        <w:t xml:space="preserve"> han desarrollado</w:t>
      </w:r>
      <w:r>
        <w:rPr>
          <w:rFonts w:eastAsia="Calibri" w:cs="Times New Roman"/>
          <w:bCs/>
          <w:iCs/>
          <w:sz w:val="20"/>
          <w:szCs w:val="20"/>
          <w:lang w:val="es-ES" w:eastAsia="en-US"/>
        </w:rPr>
        <w:t xml:space="preserve"> el taller </w:t>
      </w:r>
      <w:r>
        <w:rPr>
          <w:rFonts w:eastAsia="Calibri" w:cs="Times New Roman"/>
          <w:b/>
          <w:iCs/>
          <w:sz w:val="20"/>
          <w:szCs w:val="20"/>
          <w:lang w:val="es-ES" w:eastAsia="en-US"/>
        </w:rPr>
        <w:t>“El rol de las emociones en el proceso creativo”</w:t>
      </w:r>
      <w:r w:rsidR="00452484">
        <w:rPr>
          <w:rFonts w:eastAsia="Calibri" w:cs="Times New Roman"/>
          <w:bCs/>
          <w:iCs/>
          <w:sz w:val="20"/>
          <w:szCs w:val="20"/>
          <w:lang w:val="es-ES" w:eastAsia="en-US"/>
        </w:rPr>
        <w:t xml:space="preserve">, </w:t>
      </w:r>
      <w:r w:rsidR="00452484">
        <w:rPr>
          <w:rFonts w:eastAsia="Calibri" w:cs="Times New Roman"/>
          <w:bCs/>
          <w:iCs/>
          <w:sz w:val="20"/>
          <w:szCs w:val="20"/>
          <w:lang w:eastAsia="en-US"/>
        </w:rPr>
        <w:t xml:space="preserve">que tendrá lugar el </w:t>
      </w:r>
      <w:r w:rsidR="00452484">
        <w:rPr>
          <w:rFonts w:eastAsia="Calibri" w:cs="Times New Roman"/>
          <w:bCs/>
          <w:iCs/>
          <w:sz w:val="20"/>
          <w:szCs w:val="20"/>
          <w:u w:val="single"/>
          <w:lang w:eastAsia="en-US"/>
        </w:rPr>
        <w:t>18 de febrero a las 18:00 horas.</w:t>
      </w:r>
      <w:r w:rsidR="00452484" w:rsidRPr="00AF5EAC">
        <w:rPr>
          <w:rFonts w:eastAsia="Calibri" w:cs="Times New Roman"/>
          <w:bCs/>
          <w:iCs/>
          <w:sz w:val="20"/>
          <w:szCs w:val="20"/>
          <w:lang w:eastAsia="en-US"/>
        </w:rPr>
        <w:t xml:space="preserve"> </w:t>
      </w:r>
      <w:r w:rsidRPr="00AF5EAC">
        <w:rPr>
          <w:rFonts w:eastAsia="Calibri" w:cs="Times New Roman"/>
          <w:bCs/>
          <w:iCs/>
          <w:sz w:val="20"/>
          <w:szCs w:val="20"/>
          <w:lang w:eastAsia="en-US"/>
        </w:rPr>
        <w:t xml:space="preserve">En esta actividad, </w:t>
      </w:r>
      <w:r w:rsidR="006E272C">
        <w:rPr>
          <w:rFonts w:eastAsia="Calibri" w:cs="Times New Roman"/>
          <w:bCs/>
          <w:iCs/>
          <w:sz w:val="20"/>
          <w:szCs w:val="20"/>
          <w:lang w:eastAsia="en-US"/>
        </w:rPr>
        <w:t xml:space="preserve">que guiará </w:t>
      </w:r>
      <w:r w:rsidR="00452484">
        <w:rPr>
          <w:rFonts w:eastAsia="Calibri" w:cs="Times New Roman"/>
          <w:bCs/>
          <w:iCs/>
          <w:sz w:val="20"/>
          <w:szCs w:val="20"/>
          <w:lang w:eastAsia="en-US"/>
        </w:rPr>
        <w:t>el</w:t>
      </w:r>
      <w:r w:rsidR="006E272C" w:rsidRPr="00AF5EAC">
        <w:rPr>
          <w:rFonts w:eastAsia="Calibri" w:cs="Times New Roman"/>
          <w:bCs/>
          <w:iCs/>
          <w:sz w:val="20"/>
          <w:szCs w:val="20"/>
          <w:lang w:eastAsia="en-US"/>
        </w:rPr>
        <w:t xml:space="preserve"> equipo especializado </w:t>
      </w:r>
      <w:r w:rsidR="00452484" w:rsidRPr="00AF5EAC">
        <w:rPr>
          <w:rFonts w:eastAsia="Calibri" w:cs="Times New Roman"/>
          <w:bCs/>
          <w:iCs/>
          <w:sz w:val="20"/>
          <w:szCs w:val="20"/>
          <w:lang w:eastAsia="en-US"/>
        </w:rPr>
        <w:t xml:space="preserve">en inteligencia emocional y creatividad </w:t>
      </w:r>
      <w:r w:rsidR="006E272C" w:rsidRPr="00AF5EAC">
        <w:rPr>
          <w:rFonts w:eastAsia="Calibri" w:cs="Times New Roman"/>
          <w:bCs/>
          <w:iCs/>
          <w:sz w:val="20"/>
          <w:szCs w:val="20"/>
          <w:lang w:eastAsia="en-US"/>
        </w:rPr>
        <w:t>del Centro Botín</w:t>
      </w:r>
      <w:r w:rsidR="00452484">
        <w:rPr>
          <w:rFonts w:eastAsia="Calibri" w:cs="Times New Roman"/>
          <w:bCs/>
          <w:iCs/>
          <w:sz w:val="20"/>
          <w:szCs w:val="20"/>
          <w:lang w:eastAsia="en-US"/>
        </w:rPr>
        <w:t xml:space="preserve">, </w:t>
      </w:r>
      <w:r w:rsidRPr="00AF5EAC">
        <w:rPr>
          <w:rFonts w:eastAsia="Calibri" w:cs="Times New Roman"/>
          <w:bCs/>
          <w:iCs/>
          <w:sz w:val="20"/>
          <w:szCs w:val="20"/>
          <w:lang w:eastAsia="en-US"/>
        </w:rPr>
        <w:t>los participantes aprenderán a utilizar las emociones como una herramienta clave para abordar problemas desde diferentes perspectivas</w:t>
      </w:r>
      <w:r w:rsidR="006E272C">
        <w:rPr>
          <w:rFonts w:eastAsia="Calibri" w:cs="Times New Roman"/>
          <w:bCs/>
          <w:iCs/>
          <w:sz w:val="20"/>
          <w:szCs w:val="20"/>
          <w:lang w:eastAsia="en-US"/>
        </w:rPr>
        <w:t>, poniendo</w:t>
      </w:r>
      <w:r w:rsidRPr="00AF5EAC">
        <w:rPr>
          <w:rFonts w:eastAsia="Calibri" w:cs="Times New Roman"/>
          <w:bCs/>
          <w:iCs/>
          <w:sz w:val="20"/>
          <w:szCs w:val="20"/>
          <w:lang w:eastAsia="en-US"/>
        </w:rPr>
        <w:t xml:space="preserve"> en práctica habilidades creativas</w:t>
      </w:r>
      <w:r>
        <w:rPr>
          <w:rFonts w:eastAsia="Calibri" w:cs="Times New Roman"/>
          <w:bCs/>
          <w:iCs/>
          <w:sz w:val="20"/>
          <w:szCs w:val="20"/>
          <w:lang w:eastAsia="en-US"/>
        </w:rPr>
        <w:t>,</w:t>
      </w:r>
      <w:r w:rsidRPr="00AF5EAC">
        <w:rPr>
          <w:rFonts w:eastAsia="Calibri" w:cs="Times New Roman"/>
          <w:bCs/>
          <w:iCs/>
          <w:sz w:val="20"/>
          <w:szCs w:val="20"/>
          <w:lang w:eastAsia="en-US"/>
        </w:rPr>
        <w:t xml:space="preserve"> como la generación y valoración de ideas, </w:t>
      </w:r>
      <w:r>
        <w:rPr>
          <w:rFonts w:eastAsia="Calibri" w:cs="Times New Roman"/>
          <w:bCs/>
          <w:iCs/>
          <w:sz w:val="20"/>
          <w:szCs w:val="20"/>
          <w:lang w:eastAsia="en-US"/>
        </w:rPr>
        <w:t>mientras que entrenan</w:t>
      </w:r>
      <w:r w:rsidRPr="00AF5EAC">
        <w:rPr>
          <w:rFonts w:eastAsia="Calibri" w:cs="Times New Roman"/>
          <w:bCs/>
          <w:iCs/>
          <w:sz w:val="20"/>
          <w:szCs w:val="20"/>
          <w:lang w:eastAsia="en-US"/>
        </w:rPr>
        <w:t xml:space="preserve"> su capacidad para cambiar el enfoque ante un reto creativo</w:t>
      </w:r>
      <w:r w:rsidR="00FF338D">
        <w:rPr>
          <w:rFonts w:eastAsia="Calibri" w:cs="Times New Roman"/>
          <w:bCs/>
          <w:iCs/>
          <w:sz w:val="20"/>
          <w:szCs w:val="20"/>
          <w:lang w:eastAsia="en-US"/>
        </w:rPr>
        <w:t xml:space="preserve">. </w:t>
      </w:r>
    </w:p>
    <w:p w14:paraId="61DC3844" w14:textId="52B40002" w:rsidR="00A34FFA" w:rsidRDefault="00FF338D" w:rsidP="00A34FFA">
      <w:pPr>
        <w:tabs>
          <w:tab w:val="num" w:pos="720"/>
        </w:tabs>
        <w:rPr>
          <w:rFonts w:eastAsia="Calibri" w:cs="Times New Roman"/>
          <w:bCs/>
          <w:iCs/>
          <w:sz w:val="20"/>
          <w:szCs w:val="20"/>
          <w:lang w:eastAsia="en-US"/>
        </w:rPr>
      </w:pPr>
      <w:r>
        <w:rPr>
          <w:rFonts w:eastAsia="Calibri" w:cs="Times New Roman"/>
          <w:bCs/>
          <w:iCs/>
          <w:sz w:val="20"/>
          <w:szCs w:val="20"/>
          <w:lang w:eastAsia="en-US"/>
        </w:rPr>
        <w:t xml:space="preserve">Durante el mes de febrero, también </w:t>
      </w:r>
      <w:r w:rsidR="003C2021">
        <w:rPr>
          <w:rFonts w:eastAsia="Calibri" w:cs="Times New Roman"/>
          <w:bCs/>
          <w:iCs/>
          <w:sz w:val="20"/>
          <w:szCs w:val="20"/>
          <w:lang w:eastAsia="en-US"/>
        </w:rPr>
        <w:t xml:space="preserve">se han programado propuestas que invitan a hacer cosas en las exposiciones más allá de visitarlas. Una de ellas es </w:t>
      </w:r>
      <w:r w:rsidR="00A34FFA">
        <w:rPr>
          <w:rFonts w:eastAsia="Calibri" w:cs="Times New Roman"/>
          <w:b/>
          <w:iCs/>
          <w:sz w:val="20"/>
          <w:szCs w:val="20"/>
          <w:lang w:eastAsia="en-US"/>
        </w:rPr>
        <w:t xml:space="preserve">“Bordar en </w:t>
      </w:r>
      <w:r w:rsidR="00A34FFA">
        <w:rPr>
          <w:rFonts w:eastAsia="Calibri" w:cs="Times New Roman"/>
          <w:b/>
          <w:i/>
          <w:sz w:val="20"/>
          <w:szCs w:val="20"/>
          <w:lang w:eastAsia="en-US"/>
        </w:rPr>
        <w:t>Itinerarios XXIX</w:t>
      </w:r>
      <w:r w:rsidR="00A34FFA">
        <w:rPr>
          <w:rFonts w:eastAsia="Calibri" w:cs="Times New Roman"/>
          <w:b/>
          <w:iCs/>
          <w:sz w:val="20"/>
          <w:szCs w:val="20"/>
          <w:lang w:eastAsia="en-US"/>
        </w:rPr>
        <w:t>”</w:t>
      </w:r>
      <w:r w:rsidR="00A34FFA">
        <w:rPr>
          <w:rFonts w:eastAsia="Calibri" w:cs="Times New Roman"/>
          <w:bCs/>
          <w:iCs/>
          <w:sz w:val="20"/>
          <w:szCs w:val="20"/>
          <w:lang w:eastAsia="en-US"/>
        </w:rPr>
        <w:t xml:space="preserve">, donde los asistentes descubrirán de una manera diferente la muestra y se dejarán inspirar por sus obras, </w:t>
      </w:r>
      <w:r w:rsidR="00A34FFA" w:rsidRPr="00D22E5B">
        <w:rPr>
          <w:rFonts w:eastAsia="Calibri" w:cs="Times New Roman"/>
          <w:bCs/>
          <w:iCs/>
          <w:sz w:val="20"/>
          <w:szCs w:val="20"/>
          <w:lang w:eastAsia="en-US"/>
        </w:rPr>
        <w:t>muchas de las cuales incorporan el trabajo manual textil</w:t>
      </w:r>
      <w:r w:rsidR="003C2021">
        <w:rPr>
          <w:rFonts w:eastAsia="Calibri" w:cs="Times New Roman"/>
          <w:bCs/>
          <w:iCs/>
          <w:sz w:val="20"/>
          <w:szCs w:val="20"/>
          <w:lang w:eastAsia="en-US"/>
        </w:rPr>
        <w:t xml:space="preserve">. Así, el </w:t>
      </w:r>
      <w:r w:rsidR="003C2021">
        <w:rPr>
          <w:rFonts w:eastAsia="Calibri" w:cs="Times New Roman"/>
          <w:bCs/>
          <w:iCs/>
          <w:sz w:val="20"/>
          <w:szCs w:val="20"/>
          <w:u w:val="single"/>
          <w:lang w:eastAsia="en-US"/>
        </w:rPr>
        <w:t>14 de febrero a las 18:</w:t>
      </w:r>
      <w:r w:rsidR="003C2021" w:rsidRPr="00D61E17">
        <w:rPr>
          <w:rFonts w:eastAsia="Calibri" w:cs="Times New Roman"/>
          <w:bCs/>
          <w:iCs/>
          <w:sz w:val="20"/>
          <w:szCs w:val="20"/>
          <w:u w:val="single"/>
          <w:lang w:eastAsia="en-US"/>
        </w:rPr>
        <w:t>00</w:t>
      </w:r>
      <w:r w:rsidR="003C2021">
        <w:rPr>
          <w:rFonts w:eastAsia="Calibri" w:cs="Times New Roman"/>
          <w:bCs/>
          <w:iCs/>
          <w:sz w:val="20"/>
          <w:szCs w:val="20"/>
          <w:lang w:eastAsia="en-US"/>
        </w:rPr>
        <w:t xml:space="preserve">, los participantes </w:t>
      </w:r>
      <w:r w:rsidR="00A34FFA" w:rsidRPr="00D22E5B">
        <w:rPr>
          <w:rFonts w:eastAsia="Calibri" w:cs="Times New Roman"/>
          <w:bCs/>
          <w:iCs/>
          <w:sz w:val="20"/>
          <w:szCs w:val="20"/>
          <w:lang w:eastAsia="en-US"/>
        </w:rPr>
        <w:t>crearán sus propias piezas utilizando técnicas sencillas de bordado</w:t>
      </w:r>
      <w:r w:rsidR="003C2021">
        <w:rPr>
          <w:rFonts w:eastAsia="Calibri" w:cs="Times New Roman"/>
          <w:bCs/>
          <w:iCs/>
          <w:sz w:val="20"/>
          <w:szCs w:val="20"/>
          <w:lang w:eastAsia="en-US"/>
        </w:rPr>
        <w:t xml:space="preserve"> que les enseñará </w:t>
      </w:r>
      <w:r w:rsidR="00A34FFA" w:rsidRPr="00D22E5B">
        <w:rPr>
          <w:rFonts w:eastAsia="Calibri" w:cs="Times New Roman"/>
          <w:iCs/>
          <w:sz w:val="20"/>
          <w:szCs w:val="20"/>
          <w:lang w:eastAsia="en-US"/>
        </w:rPr>
        <w:t>Ana Villasante</w:t>
      </w:r>
      <w:r w:rsidR="00A34FFA" w:rsidRPr="00D22E5B">
        <w:rPr>
          <w:rFonts w:eastAsia="Calibri" w:cs="Times New Roman"/>
          <w:bCs/>
          <w:iCs/>
          <w:sz w:val="20"/>
          <w:szCs w:val="20"/>
          <w:lang w:eastAsia="en-US"/>
        </w:rPr>
        <w:t xml:space="preserve">, fundadora del espacio </w:t>
      </w:r>
      <w:r w:rsidR="00A34FFA" w:rsidRPr="00B907DA">
        <w:rPr>
          <w:rFonts w:eastAsia="Calibri" w:cs="Times New Roman"/>
          <w:bCs/>
          <w:iCs/>
          <w:sz w:val="20"/>
          <w:szCs w:val="20"/>
          <w:lang w:eastAsia="en-US"/>
        </w:rPr>
        <w:t>Cadeneta</w:t>
      </w:r>
      <w:r w:rsidR="00A34FFA" w:rsidRPr="00816598">
        <w:rPr>
          <w:rFonts w:eastAsia="Calibri" w:cs="Times New Roman"/>
          <w:bCs/>
          <w:iCs/>
          <w:sz w:val="20"/>
          <w:szCs w:val="20"/>
          <w:lang w:eastAsia="en-US"/>
        </w:rPr>
        <w:t xml:space="preserve"> </w:t>
      </w:r>
      <w:r w:rsidR="00A34FFA" w:rsidRPr="00D22E5B">
        <w:rPr>
          <w:rFonts w:eastAsia="Calibri" w:cs="Times New Roman"/>
          <w:bCs/>
          <w:iCs/>
          <w:sz w:val="20"/>
          <w:szCs w:val="20"/>
          <w:lang w:eastAsia="en-US"/>
        </w:rPr>
        <w:t xml:space="preserve">en Santander, quien compartirá su pasión por el bordado y su experiencia en el mundo textil. </w:t>
      </w:r>
    </w:p>
    <w:p w14:paraId="3AA4C61A" w14:textId="66B41EB1" w:rsidR="000D2918" w:rsidRDefault="000D2918" w:rsidP="000D2918">
      <w:pPr>
        <w:rPr>
          <w:rFonts w:eastAsia="Calibri" w:cs="Times New Roman"/>
          <w:bCs/>
          <w:iCs/>
          <w:sz w:val="20"/>
          <w:szCs w:val="20"/>
          <w:lang w:val="es-ES" w:eastAsia="en-US"/>
        </w:rPr>
      </w:pPr>
      <w:r>
        <w:rPr>
          <w:rFonts w:eastAsia="Calibri" w:cs="Times New Roman"/>
          <w:bCs/>
          <w:iCs/>
          <w:sz w:val="20"/>
          <w:szCs w:val="20"/>
          <w:lang w:val="es-ES" w:eastAsia="en-US"/>
        </w:rPr>
        <w:lastRenderedPageBreak/>
        <w:t xml:space="preserve">Además, esta misma exposición, en la que se muestran los proyectos de los artistas que disfrutaron de la beca de arte de la Fundación Botín en 2022, será el escenario de la </w:t>
      </w:r>
      <w:r>
        <w:rPr>
          <w:rFonts w:eastAsia="Calibri" w:cs="Times New Roman"/>
          <w:b/>
          <w:iCs/>
          <w:sz w:val="20"/>
          <w:szCs w:val="20"/>
          <w:lang w:val="es-ES" w:eastAsia="en-US"/>
        </w:rPr>
        <w:t xml:space="preserve">“Visita comentada” </w:t>
      </w:r>
      <w:r>
        <w:rPr>
          <w:rFonts w:eastAsia="Calibri" w:cs="Times New Roman"/>
          <w:bCs/>
          <w:iCs/>
          <w:sz w:val="20"/>
          <w:szCs w:val="20"/>
          <w:lang w:val="es-ES" w:eastAsia="en-US"/>
        </w:rPr>
        <w:t xml:space="preserve">de este mes, que tendrá lugar el </w:t>
      </w:r>
      <w:r>
        <w:rPr>
          <w:rFonts w:eastAsia="Calibri" w:cs="Times New Roman"/>
          <w:bCs/>
          <w:iCs/>
          <w:sz w:val="20"/>
          <w:szCs w:val="20"/>
          <w:u w:val="single"/>
          <w:lang w:val="es-ES" w:eastAsia="en-US"/>
        </w:rPr>
        <w:t>26 de febrero, a las 18:30 horas</w:t>
      </w:r>
      <w:r>
        <w:rPr>
          <w:rFonts w:eastAsia="Calibri" w:cs="Times New Roman"/>
          <w:bCs/>
          <w:iCs/>
          <w:sz w:val="20"/>
          <w:szCs w:val="20"/>
          <w:lang w:val="es-ES" w:eastAsia="en-US"/>
        </w:rPr>
        <w:t xml:space="preserve">, de la mano de </w:t>
      </w:r>
      <w:r>
        <w:rPr>
          <w:rFonts w:eastAsia="Calibri" w:cs="Times New Roman"/>
          <w:b/>
          <w:iCs/>
          <w:sz w:val="20"/>
          <w:szCs w:val="20"/>
          <w:lang w:val="es-ES" w:eastAsia="en-US"/>
        </w:rPr>
        <w:t>Barbara Rodríguez Muñoz, directora de exposiciones y de la colección del Centro Botín</w:t>
      </w:r>
      <w:r>
        <w:rPr>
          <w:rFonts w:eastAsia="Calibri" w:cs="Times New Roman"/>
          <w:bCs/>
          <w:iCs/>
          <w:sz w:val="20"/>
          <w:szCs w:val="20"/>
          <w:lang w:val="es-ES" w:eastAsia="en-US"/>
        </w:rPr>
        <w:t xml:space="preserve">. </w:t>
      </w:r>
    </w:p>
    <w:p w14:paraId="6000372E" w14:textId="77777777" w:rsidR="000D2918" w:rsidRPr="000D2918" w:rsidRDefault="000D2918" w:rsidP="000D2918">
      <w:pPr>
        <w:rPr>
          <w:rFonts w:eastAsia="Calibri" w:cs="Times New Roman"/>
          <w:bCs/>
          <w:iCs/>
          <w:sz w:val="20"/>
          <w:szCs w:val="20"/>
          <w:lang w:val="es-ES" w:eastAsia="en-US"/>
        </w:rPr>
      </w:pPr>
    </w:p>
    <w:p w14:paraId="547E6572" w14:textId="5E7134E0" w:rsidR="004E0BF1" w:rsidRPr="00436A45" w:rsidRDefault="006E40DA" w:rsidP="004E0BF1">
      <w:pPr>
        <w:rPr>
          <w:rFonts w:eastAsia="Calibri" w:cs="Times New Roman"/>
          <w:b/>
          <w:iCs/>
          <w:sz w:val="20"/>
          <w:szCs w:val="20"/>
          <w:u w:val="single"/>
          <w:lang w:val="es-ES" w:eastAsia="en-US"/>
        </w:rPr>
      </w:pPr>
      <w:r>
        <w:rPr>
          <w:rFonts w:eastAsia="Calibri" w:cs="Times New Roman"/>
          <w:b/>
          <w:iCs/>
          <w:sz w:val="20"/>
          <w:szCs w:val="20"/>
          <w:u w:val="single"/>
          <w:lang w:val="es-ES" w:eastAsia="en-US"/>
        </w:rPr>
        <w:t>Música</w:t>
      </w:r>
      <w:r w:rsidR="00B8361B">
        <w:rPr>
          <w:rFonts w:eastAsia="Calibri" w:cs="Times New Roman"/>
          <w:b/>
          <w:iCs/>
          <w:sz w:val="20"/>
          <w:szCs w:val="20"/>
          <w:u w:val="single"/>
          <w:lang w:val="es-ES" w:eastAsia="en-US"/>
        </w:rPr>
        <w:t>,</w:t>
      </w:r>
      <w:r>
        <w:rPr>
          <w:rFonts w:eastAsia="Calibri" w:cs="Times New Roman"/>
          <w:b/>
          <w:iCs/>
          <w:sz w:val="20"/>
          <w:szCs w:val="20"/>
          <w:u w:val="single"/>
          <w:lang w:val="es-ES" w:eastAsia="en-US"/>
        </w:rPr>
        <w:t xml:space="preserve"> baile</w:t>
      </w:r>
      <w:r w:rsidR="00B8361B">
        <w:rPr>
          <w:rFonts w:eastAsia="Calibri" w:cs="Times New Roman"/>
          <w:b/>
          <w:iCs/>
          <w:sz w:val="20"/>
          <w:szCs w:val="20"/>
          <w:u w:val="single"/>
          <w:lang w:val="es-ES" w:eastAsia="en-US"/>
        </w:rPr>
        <w:t xml:space="preserve"> y teatro</w:t>
      </w:r>
      <w:r>
        <w:rPr>
          <w:rFonts w:eastAsia="Calibri" w:cs="Times New Roman"/>
          <w:b/>
          <w:iCs/>
          <w:sz w:val="20"/>
          <w:szCs w:val="20"/>
          <w:u w:val="single"/>
          <w:lang w:val="es-ES" w:eastAsia="en-US"/>
        </w:rPr>
        <w:t xml:space="preserve"> en el Centro Botín </w:t>
      </w:r>
    </w:p>
    <w:p w14:paraId="2E1DE266" w14:textId="1FF71B2A" w:rsidR="00E96E05" w:rsidRPr="004E0BF1" w:rsidRDefault="00516ED0" w:rsidP="004E0BF1">
      <w:pPr>
        <w:rPr>
          <w:rFonts w:eastAsia="Calibri" w:cs="Times New Roman"/>
          <w:bCs/>
          <w:iCs/>
          <w:sz w:val="20"/>
          <w:szCs w:val="20"/>
          <w:lang w:val="es-ES" w:eastAsia="en-US"/>
        </w:rPr>
      </w:pPr>
      <w:r>
        <w:rPr>
          <w:rFonts w:eastAsia="Calibri" w:cs="Times New Roman"/>
          <w:bCs/>
          <w:iCs/>
          <w:sz w:val="20"/>
          <w:szCs w:val="20"/>
          <w:lang w:val="es-ES" w:eastAsia="en-US"/>
        </w:rPr>
        <w:t>En febrero, y</w:t>
      </w:r>
      <w:r w:rsidR="00E96E05">
        <w:rPr>
          <w:rFonts w:eastAsia="Calibri" w:cs="Times New Roman"/>
          <w:bCs/>
          <w:iCs/>
          <w:sz w:val="20"/>
          <w:szCs w:val="20"/>
          <w:lang w:val="es-ES" w:eastAsia="en-US"/>
        </w:rPr>
        <w:t xml:space="preserve"> </w:t>
      </w:r>
      <w:r w:rsidR="00603AE2">
        <w:rPr>
          <w:rFonts w:eastAsia="Calibri" w:cs="Times New Roman"/>
          <w:bCs/>
          <w:iCs/>
          <w:sz w:val="20"/>
          <w:szCs w:val="20"/>
          <w:lang w:val="es-ES" w:eastAsia="en-US"/>
        </w:rPr>
        <w:t xml:space="preserve">tras el éxito de la primera sesión, </w:t>
      </w:r>
      <w:r w:rsidR="00E200B0">
        <w:rPr>
          <w:rFonts w:eastAsia="Calibri" w:cs="Times New Roman"/>
          <w:bCs/>
          <w:iCs/>
          <w:sz w:val="20"/>
          <w:szCs w:val="20"/>
          <w:lang w:val="es-ES" w:eastAsia="en-US"/>
        </w:rPr>
        <w:t>los adolescentes volverán</w:t>
      </w:r>
      <w:r w:rsidR="00E96E05">
        <w:rPr>
          <w:rFonts w:eastAsia="Calibri" w:cs="Times New Roman"/>
          <w:bCs/>
          <w:iCs/>
          <w:sz w:val="20"/>
          <w:szCs w:val="20"/>
          <w:lang w:val="es-ES" w:eastAsia="en-US"/>
        </w:rPr>
        <w:t xml:space="preserve"> a darlo todo en la pista de baile con </w:t>
      </w:r>
      <w:r w:rsidR="00E200B0">
        <w:rPr>
          <w:rFonts w:eastAsia="Calibri" w:cs="Times New Roman"/>
          <w:b/>
          <w:iCs/>
          <w:sz w:val="20"/>
          <w:szCs w:val="20"/>
          <w:lang w:val="es-ES" w:eastAsia="en-US"/>
        </w:rPr>
        <w:t>“</w:t>
      </w:r>
      <w:proofErr w:type="spellStart"/>
      <w:r w:rsidR="00E200B0">
        <w:rPr>
          <w:rFonts w:eastAsia="Calibri" w:cs="Times New Roman"/>
          <w:b/>
          <w:iCs/>
          <w:sz w:val="20"/>
          <w:szCs w:val="20"/>
          <w:lang w:val="es-ES" w:eastAsia="en-US"/>
        </w:rPr>
        <w:t>D</w:t>
      </w:r>
      <w:r w:rsidR="00E96E05">
        <w:rPr>
          <w:rFonts w:eastAsia="Calibri" w:cs="Times New Roman"/>
          <w:b/>
          <w:iCs/>
          <w:sz w:val="20"/>
          <w:szCs w:val="20"/>
          <w:lang w:val="es-ES" w:eastAsia="en-US"/>
        </w:rPr>
        <w:t>a</w:t>
      </w:r>
      <w:r w:rsidR="00E200B0">
        <w:rPr>
          <w:rFonts w:eastAsia="Calibri" w:cs="Times New Roman"/>
          <w:b/>
          <w:iCs/>
          <w:sz w:val="20"/>
          <w:szCs w:val="20"/>
          <w:lang w:val="es-ES" w:eastAsia="en-US"/>
        </w:rPr>
        <w:t>ncing</w:t>
      </w:r>
      <w:proofErr w:type="spellEnd"/>
      <w:r w:rsidR="00E200B0">
        <w:rPr>
          <w:rFonts w:eastAsia="Calibri" w:cs="Times New Roman"/>
          <w:b/>
          <w:iCs/>
          <w:sz w:val="20"/>
          <w:szCs w:val="20"/>
          <w:lang w:val="es-ES" w:eastAsia="en-US"/>
        </w:rPr>
        <w:t xml:space="preserve"> </w:t>
      </w:r>
      <w:proofErr w:type="spellStart"/>
      <w:r w:rsidR="00E200B0">
        <w:rPr>
          <w:rFonts w:eastAsia="Calibri" w:cs="Times New Roman"/>
          <w:b/>
          <w:iCs/>
          <w:sz w:val="20"/>
          <w:szCs w:val="20"/>
          <w:lang w:val="es-ES" w:eastAsia="en-US"/>
        </w:rPr>
        <w:t>Teen</w:t>
      </w:r>
      <w:proofErr w:type="spellEnd"/>
      <w:r w:rsidR="00E200B0">
        <w:rPr>
          <w:rFonts w:eastAsia="Calibri" w:cs="Times New Roman"/>
          <w:b/>
          <w:iCs/>
          <w:sz w:val="20"/>
          <w:szCs w:val="20"/>
          <w:lang w:val="es-ES" w:eastAsia="en-US"/>
        </w:rPr>
        <w:t xml:space="preserve">” </w:t>
      </w:r>
      <w:r w:rsidR="00E200B0">
        <w:rPr>
          <w:rFonts w:eastAsia="Calibri" w:cs="Times New Roman"/>
          <w:bCs/>
          <w:iCs/>
          <w:sz w:val="20"/>
          <w:szCs w:val="20"/>
          <w:lang w:val="es-ES" w:eastAsia="en-US"/>
        </w:rPr>
        <w:t xml:space="preserve">el </w:t>
      </w:r>
      <w:r w:rsidR="00E200B0">
        <w:rPr>
          <w:rFonts w:eastAsia="Calibri" w:cs="Times New Roman"/>
          <w:bCs/>
          <w:iCs/>
          <w:sz w:val="20"/>
          <w:szCs w:val="20"/>
          <w:u w:val="single"/>
          <w:lang w:val="es-ES" w:eastAsia="en-US"/>
        </w:rPr>
        <w:t>8 de febrero, de 18:00 a 20:</w:t>
      </w:r>
      <w:r w:rsidR="00E200B0" w:rsidRPr="00E200B0">
        <w:rPr>
          <w:rFonts w:eastAsia="Calibri" w:cs="Times New Roman"/>
          <w:bCs/>
          <w:iCs/>
          <w:sz w:val="20"/>
          <w:szCs w:val="20"/>
          <w:u w:val="single"/>
          <w:lang w:val="es-ES" w:eastAsia="en-US"/>
        </w:rPr>
        <w:t>00</w:t>
      </w:r>
      <w:r w:rsidR="00313F7D">
        <w:rPr>
          <w:rFonts w:eastAsia="Calibri" w:cs="Times New Roman"/>
          <w:bCs/>
          <w:iCs/>
          <w:sz w:val="20"/>
          <w:szCs w:val="20"/>
          <w:u w:val="single"/>
          <w:lang w:val="es-ES" w:eastAsia="en-US"/>
        </w:rPr>
        <w:t xml:space="preserve"> horas</w:t>
      </w:r>
      <w:r w:rsidR="00E200B0">
        <w:rPr>
          <w:rFonts w:eastAsia="Calibri" w:cs="Times New Roman"/>
          <w:bCs/>
          <w:iCs/>
          <w:sz w:val="20"/>
          <w:szCs w:val="20"/>
          <w:lang w:val="es-ES" w:eastAsia="en-US"/>
        </w:rPr>
        <w:t xml:space="preserve">. Además, </w:t>
      </w:r>
      <w:r>
        <w:rPr>
          <w:rFonts w:eastAsia="Calibri" w:cs="Times New Roman"/>
          <w:bCs/>
          <w:iCs/>
          <w:sz w:val="20"/>
          <w:szCs w:val="20"/>
          <w:lang w:val="es-ES" w:eastAsia="en-US"/>
        </w:rPr>
        <w:t xml:space="preserve">y </w:t>
      </w:r>
      <w:r w:rsidR="00E200B0">
        <w:rPr>
          <w:rFonts w:eastAsia="Calibri" w:cs="Times New Roman"/>
          <w:bCs/>
          <w:iCs/>
          <w:sz w:val="20"/>
          <w:szCs w:val="20"/>
          <w:lang w:val="es-ES" w:eastAsia="en-US"/>
        </w:rPr>
        <w:t xml:space="preserve">como novedad, los </w:t>
      </w:r>
      <w:r w:rsidR="000D2918">
        <w:rPr>
          <w:rFonts w:eastAsia="Calibri" w:cs="Times New Roman"/>
          <w:bCs/>
          <w:iCs/>
          <w:sz w:val="20"/>
          <w:szCs w:val="20"/>
          <w:lang w:val="es-ES" w:eastAsia="en-US"/>
        </w:rPr>
        <w:t xml:space="preserve">niños de entre 10 a 14 </w:t>
      </w:r>
      <w:r w:rsidR="00E200B0">
        <w:rPr>
          <w:rFonts w:eastAsia="Calibri" w:cs="Times New Roman"/>
          <w:bCs/>
          <w:iCs/>
          <w:sz w:val="20"/>
          <w:szCs w:val="20"/>
          <w:lang w:val="es-ES" w:eastAsia="en-US"/>
        </w:rPr>
        <w:t xml:space="preserve">tendrán la oportunidad de sumergirse en el mundo de la música con el taller </w:t>
      </w:r>
      <w:r w:rsidR="00E200B0">
        <w:rPr>
          <w:rFonts w:eastAsia="Calibri" w:cs="Times New Roman"/>
          <w:b/>
          <w:iCs/>
          <w:sz w:val="20"/>
          <w:szCs w:val="20"/>
          <w:lang w:val="es-ES" w:eastAsia="en-US"/>
        </w:rPr>
        <w:t>“Aprende a ser DJ”</w:t>
      </w:r>
      <w:r w:rsidR="00E200B0">
        <w:rPr>
          <w:rFonts w:eastAsia="Calibri" w:cs="Times New Roman"/>
          <w:bCs/>
          <w:iCs/>
          <w:sz w:val="20"/>
          <w:szCs w:val="20"/>
          <w:lang w:val="es-ES" w:eastAsia="en-US"/>
        </w:rPr>
        <w:t>, que se llevará a cabo</w:t>
      </w:r>
      <w:r w:rsidR="00603AE2">
        <w:rPr>
          <w:rFonts w:eastAsia="Calibri" w:cs="Times New Roman"/>
          <w:bCs/>
          <w:iCs/>
          <w:sz w:val="20"/>
          <w:szCs w:val="20"/>
          <w:lang w:val="es-ES" w:eastAsia="en-US"/>
        </w:rPr>
        <w:t xml:space="preserve"> durante las vacaciones escolares</w:t>
      </w:r>
      <w:r w:rsidR="00313F7D">
        <w:rPr>
          <w:rFonts w:eastAsia="Calibri" w:cs="Times New Roman"/>
          <w:bCs/>
          <w:iCs/>
          <w:sz w:val="20"/>
          <w:szCs w:val="20"/>
          <w:lang w:val="es-ES" w:eastAsia="en-US"/>
        </w:rPr>
        <w:t xml:space="preserve"> del</w:t>
      </w:r>
      <w:r w:rsidR="00E96E05">
        <w:rPr>
          <w:rFonts w:eastAsia="Calibri" w:cs="Times New Roman"/>
          <w:bCs/>
          <w:iCs/>
          <w:sz w:val="20"/>
          <w:szCs w:val="20"/>
          <w:lang w:val="es-ES" w:eastAsia="en-US"/>
        </w:rPr>
        <w:t xml:space="preserve"> </w:t>
      </w:r>
      <w:r w:rsidR="00E96E05">
        <w:rPr>
          <w:rFonts w:eastAsia="Calibri" w:cs="Times New Roman"/>
          <w:bCs/>
          <w:iCs/>
          <w:sz w:val="20"/>
          <w:szCs w:val="20"/>
          <w:u w:val="single"/>
          <w:lang w:val="es-ES" w:eastAsia="en-US"/>
        </w:rPr>
        <w:t>24 al 28 de febrero, de 16:00 a 18:00 horas</w:t>
      </w:r>
      <w:r w:rsidR="00E200B0">
        <w:rPr>
          <w:rFonts w:eastAsia="Calibri" w:cs="Times New Roman"/>
          <w:bCs/>
          <w:iCs/>
          <w:sz w:val="20"/>
          <w:szCs w:val="20"/>
          <w:lang w:val="es-ES" w:eastAsia="en-US"/>
        </w:rPr>
        <w:t xml:space="preserve">. Guiados por el veterano DJ UVE, </w:t>
      </w:r>
      <w:r w:rsidR="00E200B0" w:rsidRPr="00E200B0">
        <w:rPr>
          <w:rFonts w:eastAsia="Calibri" w:cs="Times New Roman"/>
          <w:bCs/>
          <w:iCs/>
          <w:sz w:val="20"/>
          <w:szCs w:val="20"/>
          <w:lang w:eastAsia="en-US"/>
        </w:rPr>
        <w:t>los participantes podrán explorar diferentes estilos musicales</w:t>
      </w:r>
      <w:r w:rsidR="00677004">
        <w:rPr>
          <w:rFonts w:eastAsia="Calibri" w:cs="Times New Roman"/>
          <w:bCs/>
          <w:iCs/>
          <w:sz w:val="20"/>
          <w:szCs w:val="20"/>
          <w:lang w:eastAsia="en-US"/>
        </w:rPr>
        <w:t xml:space="preserve"> y</w:t>
      </w:r>
      <w:r w:rsidR="00E200B0" w:rsidRPr="00E200B0">
        <w:rPr>
          <w:rFonts w:eastAsia="Calibri" w:cs="Times New Roman"/>
          <w:bCs/>
          <w:iCs/>
          <w:sz w:val="20"/>
          <w:szCs w:val="20"/>
          <w:lang w:eastAsia="en-US"/>
        </w:rPr>
        <w:t xml:space="preserve"> aprender las técnicas esenciales para mezclar y crear sus propias sesiones. El taller culminará con una emocionante </w:t>
      </w:r>
      <w:r w:rsidR="00E200B0">
        <w:rPr>
          <w:rFonts w:eastAsia="Calibri" w:cs="Times New Roman"/>
          <w:b/>
          <w:iCs/>
          <w:sz w:val="20"/>
          <w:szCs w:val="20"/>
          <w:lang w:eastAsia="en-US"/>
        </w:rPr>
        <w:t>“</w:t>
      </w:r>
      <w:r w:rsidR="00E200B0">
        <w:rPr>
          <w:rFonts w:eastAsia="Calibri" w:cs="Times New Roman"/>
          <w:b/>
          <w:bCs/>
          <w:iCs/>
          <w:sz w:val="20"/>
          <w:szCs w:val="20"/>
          <w:lang w:eastAsia="en-US"/>
        </w:rPr>
        <w:t>D</w:t>
      </w:r>
      <w:r w:rsidR="00E200B0" w:rsidRPr="00E200B0">
        <w:rPr>
          <w:rFonts w:eastAsia="Calibri" w:cs="Times New Roman"/>
          <w:b/>
          <w:bCs/>
          <w:iCs/>
          <w:sz w:val="20"/>
          <w:szCs w:val="20"/>
          <w:lang w:eastAsia="en-US"/>
        </w:rPr>
        <w:t xml:space="preserve">isco </w:t>
      </w:r>
      <w:r w:rsidR="00E200B0">
        <w:rPr>
          <w:rFonts w:eastAsia="Calibri" w:cs="Times New Roman"/>
          <w:b/>
          <w:bCs/>
          <w:iCs/>
          <w:sz w:val="20"/>
          <w:szCs w:val="20"/>
          <w:lang w:eastAsia="en-US"/>
        </w:rPr>
        <w:t xml:space="preserve">familiar” </w:t>
      </w:r>
      <w:r w:rsidR="00E200B0">
        <w:rPr>
          <w:rFonts w:eastAsia="Calibri" w:cs="Times New Roman"/>
          <w:iCs/>
          <w:sz w:val="20"/>
          <w:szCs w:val="20"/>
          <w:lang w:eastAsia="en-US"/>
        </w:rPr>
        <w:t xml:space="preserve">el </w:t>
      </w:r>
      <w:r w:rsidR="00E200B0">
        <w:rPr>
          <w:rFonts w:eastAsia="Calibri" w:cs="Times New Roman"/>
          <w:iCs/>
          <w:sz w:val="20"/>
          <w:szCs w:val="20"/>
          <w:u w:val="single"/>
          <w:lang w:eastAsia="en-US"/>
        </w:rPr>
        <w:t>28 de febrero, de 18:00 a 20:00</w:t>
      </w:r>
      <w:r w:rsidR="00313F7D">
        <w:rPr>
          <w:rFonts w:eastAsia="Calibri" w:cs="Times New Roman"/>
          <w:iCs/>
          <w:sz w:val="20"/>
          <w:szCs w:val="20"/>
          <w:u w:val="single"/>
          <w:lang w:eastAsia="en-US"/>
        </w:rPr>
        <w:t xml:space="preserve"> horas</w:t>
      </w:r>
      <w:r w:rsidR="00E200B0" w:rsidRPr="00E200B0">
        <w:rPr>
          <w:rFonts w:eastAsia="Calibri" w:cs="Times New Roman"/>
          <w:bCs/>
          <w:iCs/>
          <w:sz w:val="20"/>
          <w:szCs w:val="20"/>
          <w:lang w:eastAsia="en-US"/>
        </w:rPr>
        <w:t xml:space="preserve">, donde los </w:t>
      </w:r>
      <w:r w:rsidR="00E200B0">
        <w:rPr>
          <w:rFonts w:eastAsia="Calibri" w:cs="Times New Roman"/>
          <w:bCs/>
          <w:iCs/>
          <w:sz w:val="20"/>
          <w:szCs w:val="20"/>
          <w:lang w:eastAsia="en-US"/>
        </w:rPr>
        <w:t xml:space="preserve">nuevos </w:t>
      </w:r>
      <w:proofErr w:type="spellStart"/>
      <w:r w:rsidR="00E200B0">
        <w:rPr>
          <w:rFonts w:eastAsia="Calibri" w:cs="Times New Roman"/>
          <w:bCs/>
          <w:iCs/>
          <w:sz w:val="20"/>
          <w:szCs w:val="20"/>
          <w:lang w:eastAsia="en-US"/>
        </w:rPr>
        <w:t>DJs</w:t>
      </w:r>
      <w:proofErr w:type="spellEnd"/>
      <w:r w:rsidR="00677004">
        <w:rPr>
          <w:rFonts w:eastAsia="Calibri" w:cs="Times New Roman"/>
          <w:bCs/>
          <w:iCs/>
          <w:sz w:val="20"/>
          <w:szCs w:val="20"/>
          <w:lang w:eastAsia="en-US"/>
        </w:rPr>
        <w:t xml:space="preserve"> </w:t>
      </w:r>
      <w:r w:rsidR="00E200B0" w:rsidRPr="00E200B0">
        <w:rPr>
          <w:rFonts w:eastAsia="Calibri" w:cs="Times New Roman"/>
          <w:bCs/>
          <w:iCs/>
          <w:sz w:val="20"/>
          <w:szCs w:val="20"/>
          <w:lang w:eastAsia="en-US"/>
        </w:rPr>
        <w:t>serán los encargados de pinchar en vivo</w:t>
      </w:r>
      <w:r w:rsidR="00E200B0">
        <w:rPr>
          <w:rFonts w:eastAsia="Calibri" w:cs="Times New Roman"/>
          <w:bCs/>
          <w:iCs/>
          <w:sz w:val="20"/>
          <w:szCs w:val="20"/>
          <w:lang w:eastAsia="en-US"/>
        </w:rPr>
        <w:t xml:space="preserve"> para sus familias -y cualquiera que quiera “mover el esqueleto”-</w:t>
      </w:r>
      <w:r w:rsidR="00E200B0" w:rsidRPr="00E200B0">
        <w:rPr>
          <w:rFonts w:eastAsia="Calibri" w:cs="Times New Roman"/>
          <w:bCs/>
          <w:iCs/>
          <w:sz w:val="20"/>
          <w:szCs w:val="20"/>
          <w:lang w:eastAsia="en-US"/>
        </w:rPr>
        <w:t xml:space="preserve">, mostrando su creatividad y las habilidades adquiridas. </w:t>
      </w:r>
    </w:p>
    <w:p w14:paraId="2695AEEC" w14:textId="7D04B63A" w:rsidR="008F36EB" w:rsidRPr="008F36EB" w:rsidRDefault="008F36EB" w:rsidP="008F36EB">
      <w:pPr>
        <w:rPr>
          <w:rFonts w:eastAsia="Calibri" w:cs="Times New Roman"/>
          <w:bCs/>
          <w:iCs/>
          <w:sz w:val="20"/>
          <w:szCs w:val="20"/>
          <w:lang w:val="es-ES" w:eastAsia="en-US"/>
        </w:rPr>
      </w:pPr>
      <w:r w:rsidRPr="008F36EB">
        <w:rPr>
          <w:rFonts w:eastAsia="Calibri" w:cs="Times New Roman"/>
          <w:bCs/>
          <w:iCs/>
          <w:sz w:val="20"/>
          <w:szCs w:val="20"/>
          <w:lang w:val="es-ES" w:eastAsia="en-US"/>
        </w:rPr>
        <w:t xml:space="preserve">El </w:t>
      </w:r>
      <w:r w:rsidRPr="008F36EB">
        <w:rPr>
          <w:rFonts w:eastAsia="Calibri" w:cs="Times New Roman"/>
          <w:bCs/>
          <w:iCs/>
          <w:sz w:val="20"/>
          <w:szCs w:val="20"/>
          <w:u w:val="single"/>
          <w:lang w:val="es-ES" w:eastAsia="en-US"/>
        </w:rPr>
        <w:t>1 de febrer</w:t>
      </w:r>
      <w:r>
        <w:rPr>
          <w:rFonts w:eastAsia="Calibri" w:cs="Times New Roman"/>
          <w:bCs/>
          <w:iCs/>
          <w:sz w:val="20"/>
          <w:szCs w:val="20"/>
          <w:u w:val="single"/>
          <w:lang w:val="es-ES" w:eastAsia="en-US"/>
        </w:rPr>
        <w:t>o</w:t>
      </w:r>
      <w:r w:rsidRPr="008F36EB">
        <w:rPr>
          <w:rFonts w:eastAsia="Calibri" w:cs="Times New Roman"/>
          <w:bCs/>
          <w:iCs/>
          <w:sz w:val="20"/>
          <w:szCs w:val="20"/>
          <w:u w:val="single"/>
          <w:lang w:val="es-ES" w:eastAsia="en-US"/>
        </w:rPr>
        <w:t>, a las 20:00 horas</w:t>
      </w:r>
      <w:r w:rsidRPr="008F36EB">
        <w:rPr>
          <w:rFonts w:eastAsia="Calibri" w:cs="Times New Roman"/>
          <w:bCs/>
          <w:iCs/>
          <w:sz w:val="20"/>
          <w:szCs w:val="20"/>
          <w:lang w:val="es-ES" w:eastAsia="en-US"/>
        </w:rPr>
        <w:t xml:space="preserve">, </w:t>
      </w:r>
      <w:r w:rsidR="00E2536C">
        <w:rPr>
          <w:rFonts w:eastAsia="Calibri" w:cs="Times New Roman"/>
          <w:bCs/>
          <w:iCs/>
          <w:sz w:val="20"/>
          <w:szCs w:val="20"/>
          <w:lang w:val="es-ES" w:eastAsia="en-US"/>
        </w:rPr>
        <w:t>se presenta</w:t>
      </w:r>
      <w:r w:rsidR="00E2536C" w:rsidRPr="008F36EB">
        <w:rPr>
          <w:rFonts w:eastAsia="Calibri" w:cs="Times New Roman"/>
          <w:bCs/>
          <w:iCs/>
          <w:sz w:val="20"/>
          <w:szCs w:val="20"/>
          <w:lang w:val="es-ES" w:eastAsia="en-US"/>
        </w:rPr>
        <w:t xml:space="preserve"> </w:t>
      </w:r>
      <w:r w:rsidRPr="008F36EB">
        <w:rPr>
          <w:rFonts w:eastAsia="Calibri" w:cs="Times New Roman"/>
          <w:bCs/>
          <w:iCs/>
          <w:sz w:val="20"/>
          <w:szCs w:val="20"/>
          <w:lang w:val="es-ES" w:eastAsia="en-US"/>
        </w:rPr>
        <w:t xml:space="preserve">la obra de teatro </w:t>
      </w:r>
      <w:r w:rsidRPr="008F36EB">
        <w:rPr>
          <w:rFonts w:eastAsia="Calibri" w:cs="Times New Roman"/>
          <w:b/>
          <w:iCs/>
          <w:sz w:val="20"/>
          <w:szCs w:val="20"/>
          <w:lang w:val="es-ES" w:eastAsia="en-US"/>
        </w:rPr>
        <w:t>"Esto NO es un libro: Cervantes y Saavedra"</w:t>
      </w:r>
      <w:r>
        <w:rPr>
          <w:rFonts w:eastAsia="Calibri" w:cs="Times New Roman"/>
          <w:bCs/>
          <w:iCs/>
          <w:sz w:val="20"/>
          <w:szCs w:val="20"/>
          <w:lang w:val="es-ES" w:eastAsia="en-US"/>
        </w:rPr>
        <w:t xml:space="preserve">, </w:t>
      </w:r>
      <w:r w:rsidRPr="008F36EB">
        <w:rPr>
          <w:rFonts w:eastAsia="Calibri" w:cs="Times New Roman"/>
          <w:bCs/>
          <w:iCs/>
          <w:sz w:val="20"/>
          <w:szCs w:val="20"/>
          <w:lang w:val="es-ES" w:eastAsia="en-US"/>
        </w:rPr>
        <w:t xml:space="preserve">una puesta en escena que combina fragmentos de poesía y teatro de Cervantes en clave de humor. Este espectáculo, dirigido por Sandro Cordero y protagonizado por Laura Orduña y el propio Cordero, ofrece una visión fresca y dinámica del legado cervantino. A través de un Miguel de Cervantes maduro y desencantado, el público se adentrará en la dualidad de su vida: el fracaso como poeta frente al éxito monumental de Don Quijote. Con un enfoque didáctico y divertido, la </w:t>
      </w:r>
      <w:r w:rsidRPr="00282EC9">
        <w:rPr>
          <w:rFonts w:eastAsia="Calibri" w:cs="Times New Roman"/>
          <w:bCs/>
          <w:iCs/>
          <w:sz w:val="20"/>
          <w:szCs w:val="20"/>
          <w:lang w:val="es-ES" w:eastAsia="en-US"/>
        </w:rPr>
        <w:t>obra</w:t>
      </w:r>
      <w:r w:rsidRPr="008F36EB">
        <w:rPr>
          <w:rFonts w:eastAsia="Calibri" w:cs="Times New Roman"/>
          <w:bCs/>
          <w:iCs/>
          <w:sz w:val="20"/>
          <w:szCs w:val="20"/>
          <w:lang w:val="es-ES" w:eastAsia="en-US"/>
        </w:rPr>
        <w:t xml:space="preserve"> nos recuerda que</w:t>
      </w:r>
      <w:r w:rsidR="006E40DA">
        <w:rPr>
          <w:rFonts w:eastAsia="Calibri" w:cs="Times New Roman"/>
          <w:bCs/>
          <w:iCs/>
          <w:sz w:val="20"/>
          <w:szCs w:val="20"/>
          <w:lang w:val="es-ES" w:eastAsia="en-US"/>
        </w:rPr>
        <w:t xml:space="preserve"> </w:t>
      </w:r>
      <w:r w:rsidRPr="008F36EB">
        <w:rPr>
          <w:rFonts w:eastAsia="Calibri" w:cs="Times New Roman"/>
          <w:bCs/>
          <w:iCs/>
          <w:sz w:val="20"/>
          <w:szCs w:val="20"/>
          <w:lang w:val="es-ES" w:eastAsia="en-US"/>
        </w:rPr>
        <w:t xml:space="preserve">la </w:t>
      </w:r>
      <w:r w:rsidR="006E40DA">
        <w:rPr>
          <w:rFonts w:eastAsia="Calibri" w:cs="Times New Roman"/>
          <w:bCs/>
          <w:iCs/>
          <w:sz w:val="20"/>
          <w:szCs w:val="20"/>
          <w:lang w:val="es-ES" w:eastAsia="en-US"/>
        </w:rPr>
        <w:t>creación</w:t>
      </w:r>
      <w:r w:rsidRPr="008F36EB">
        <w:rPr>
          <w:rFonts w:eastAsia="Calibri" w:cs="Times New Roman"/>
          <w:bCs/>
          <w:iCs/>
          <w:sz w:val="20"/>
          <w:szCs w:val="20"/>
          <w:lang w:val="es-ES" w:eastAsia="en-US"/>
        </w:rPr>
        <w:t xml:space="preserve"> cervantina</w:t>
      </w:r>
      <w:r w:rsidR="006E40DA">
        <w:rPr>
          <w:rFonts w:eastAsia="Calibri" w:cs="Times New Roman"/>
          <w:bCs/>
          <w:iCs/>
          <w:sz w:val="20"/>
          <w:szCs w:val="20"/>
          <w:lang w:val="es-ES" w:eastAsia="en-US"/>
        </w:rPr>
        <w:t xml:space="preserve"> </w:t>
      </w:r>
      <w:r w:rsidR="00282EC9">
        <w:rPr>
          <w:rFonts w:eastAsia="Calibri" w:cs="Times New Roman"/>
          <w:bCs/>
          <w:iCs/>
          <w:sz w:val="20"/>
          <w:szCs w:val="20"/>
          <w:lang w:val="es-ES" w:eastAsia="en-US"/>
        </w:rPr>
        <w:t>no se queda solo en</w:t>
      </w:r>
      <w:r w:rsidRPr="008F36EB">
        <w:rPr>
          <w:rFonts w:eastAsia="Calibri" w:cs="Times New Roman"/>
          <w:bCs/>
          <w:iCs/>
          <w:sz w:val="20"/>
          <w:szCs w:val="20"/>
          <w:lang w:val="es-ES" w:eastAsia="en-US"/>
        </w:rPr>
        <w:t xml:space="preserve"> "un lugar de la Mancha". La iluminación de Pancho Villar, el vestuario de Azucena Rico y la escenografía de La </w:t>
      </w:r>
      <w:r w:rsidR="001B4BA4">
        <w:rPr>
          <w:rFonts w:eastAsia="Calibri" w:cs="Times New Roman"/>
          <w:bCs/>
          <w:iCs/>
          <w:sz w:val="20"/>
          <w:szCs w:val="20"/>
          <w:lang w:val="es-ES" w:eastAsia="en-US"/>
        </w:rPr>
        <w:t>M</w:t>
      </w:r>
      <w:r w:rsidRPr="008F36EB">
        <w:rPr>
          <w:rFonts w:eastAsia="Calibri" w:cs="Times New Roman"/>
          <w:bCs/>
          <w:iCs/>
          <w:sz w:val="20"/>
          <w:szCs w:val="20"/>
          <w:lang w:val="es-ES" w:eastAsia="en-US"/>
        </w:rPr>
        <w:t xml:space="preserve">aldita </w:t>
      </w:r>
      <w:r w:rsidR="001B4BA4">
        <w:rPr>
          <w:rFonts w:eastAsia="Calibri" w:cs="Times New Roman"/>
          <w:bCs/>
          <w:iCs/>
          <w:sz w:val="20"/>
          <w:szCs w:val="20"/>
          <w:lang w:val="es-ES" w:eastAsia="en-US"/>
        </w:rPr>
        <w:t>E</w:t>
      </w:r>
      <w:r w:rsidRPr="008F36EB">
        <w:rPr>
          <w:rFonts w:eastAsia="Calibri" w:cs="Times New Roman"/>
          <w:bCs/>
          <w:iCs/>
          <w:sz w:val="20"/>
          <w:szCs w:val="20"/>
          <w:lang w:val="es-ES" w:eastAsia="en-US"/>
        </w:rPr>
        <w:t>spiral &amp; Nuria Trabando</w:t>
      </w:r>
      <w:r w:rsidR="00561E4F">
        <w:rPr>
          <w:rFonts w:eastAsia="Calibri" w:cs="Times New Roman"/>
          <w:bCs/>
          <w:iCs/>
          <w:sz w:val="20"/>
          <w:szCs w:val="20"/>
          <w:lang w:val="es-ES" w:eastAsia="en-US"/>
        </w:rPr>
        <w:t>,</w:t>
      </w:r>
      <w:r w:rsidRPr="008F36EB">
        <w:rPr>
          <w:rFonts w:eastAsia="Calibri" w:cs="Times New Roman"/>
          <w:bCs/>
          <w:iCs/>
          <w:sz w:val="20"/>
          <w:szCs w:val="20"/>
          <w:lang w:val="es-ES" w:eastAsia="en-US"/>
        </w:rPr>
        <w:t xml:space="preserve"> completan </w:t>
      </w:r>
      <w:r>
        <w:rPr>
          <w:rFonts w:eastAsia="Calibri" w:cs="Times New Roman"/>
          <w:bCs/>
          <w:iCs/>
          <w:sz w:val="20"/>
          <w:szCs w:val="20"/>
          <w:lang w:val="es-ES" w:eastAsia="en-US"/>
        </w:rPr>
        <w:t>esta</w:t>
      </w:r>
      <w:r w:rsidRPr="008F36EB">
        <w:rPr>
          <w:rFonts w:eastAsia="Calibri" w:cs="Times New Roman"/>
          <w:bCs/>
          <w:iCs/>
          <w:sz w:val="20"/>
          <w:szCs w:val="20"/>
          <w:lang w:val="es-ES" w:eastAsia="en-US"/>
        </w:rPr>
        <w:t xml:space="preserve"> experiencia teatral.</w:t>
      </w:r>
    </w:p>
    <w:p w14:paraId="4ECFE07E" w14:textId="3E6C4B3C" w:rsidR="003D482E" w:rsidRPr="00282EC9" w:rsidRDefault="003D482E" w:rsidP="003D482E">
      <w:pPr>
        <w:rPr>
          <w:rFonts w:eastAsia="Calibri" w:cs="Times New Roman"/>
          <w:bCs/>
          <w:iCs/>
          <w:sz w:val="20"/>
          <w:szCs w:val="20"/>
          <w:lang w:eastAsia="en-US"/>
        </w:rPr>
      </w:pPr>
      <w:r w:rsidRPr="003D482E">
        <w:rPr>
          <w:rFonts w:eastAsia="Calibri" w:cs="Times New Roman"/>
          <w:bCs/>
          <w:iCs/>
          <w:sz w:val="20"/>
          <w:szCs w:val="20"/>
          <w:lang w:eastAsia="en-US"/>
        </w:rPr>
        <w:t xml:space="preserve">En cuanto a la programación musical, el </w:t>
      </w:r>
      <w:r w:rsidRPr="003D482E">
        <w:rPr>
          <w:rFonts w:eastAsia="Calibri" w:cs="Times New Roman"/>
          <w:iCs/>
          <w:sz w:val="20"/>
          <w:szCs w:val="20"/>
          <w:u w:val="single"/>
          <w:lang w:eastAsia="en-US"/>
        </w:rPr>
        <w:t>21 de febrero a las 19:15</w:t>
      </w:r>
      <w:r w:rsidR="00690DBB">
        <w:rPr>
          <w:rFonts w:eastAsia="Calibri" w:cs="Times New Roman"/>
          <w:iCs/>
          <w:sz w:val="20"/>
          <w:szCs w:val="20"/>
          <w:u w:val="single"/>
          <w:lang w:eastAsia="en-US"/>
        </w:rPr>
        <w:t xml:space="preserve"> </w:t>
      </w:r>
      <w:r w:rsidR="001B4BA4">
        <w:rPr>
          <w:rFonts w:eastAsia="Calibri" w:cs="Times New Roman"/>
          <w:iCs/>
          <w:sz w:val="20"/>
          <w:szCs w:val="20"/>
          <w:u w:val="single"/>
          <w:lang w:eastAsia="en-US"/>
        </w:rPr>
        <w:t xml:space="preserve">y a las 21:00 </w:t>
      </w:r>
      <w:r w:rsidR="00690DBB">
        <w:rPr>
          <w:rFonts w:eastAsia="Calibri" w:cs="Times New Roman"/>
          <w:iCs/>
          <w:sz w:val="20"/>
          <w:szCs w:val="20"/>
          <w:u w:val="single"/>
          <w:lang w:eastAsia="en-US"/>
        </w:rPr>
        <w:t>horas</w:t>
      </w:r>
      <w:r w:rsidRPr="003D482E">
        <w:rPr>
          <w:rFonts w:eastAsia="Calibri" w:cs="Times New Roman"/>
          <w:bCs/>
          <w:iCs/>
          <w:sz w:val="20"/>
          <w:szCs w:val="20"/>
          <w:lang w:eastAsia="en-US"/>
        </w:rPr>
        <w:t xml:space="preserve">, el ciclo </w:t>
      </w:r>
      <w:r w:rsidRPr="003D482E">
        <w:rPr>
          <w:rFonts w:eastAsia="Calibri" w:cs="Times New Roman"/>
          <w:b/>
          <w:bCs/>
          <w:iCs/>
          <w:sz w:val="20"/>
          <w:szCs w:val="20"/>
          <w:lang w:eastAsia="en-US"/>
        </w:rPr>
        <w:t>“Música abierta”</w:t>
      </w:r>
      <w:r w:rsidRPr="003D482E">
        <w:rPr>
          <w:rFonts w:eastAsia="Calibri" w:cs="Times New Roman"/>
          <w:bCs/>
          <w:iCs/>
          <w:sz w:val="20"/>
          <w:szCs w:val="20"/>
          <w:lang w:eastAsia="en-US"/>
        </w:rPr>
        <w:t xml:space="preserve"> </w:t>
      </w:r>
      <w:r w:rsidR="00561E4F">
        <w:rPr>
          <w:rFonts w:eastAsia="Calibri" w:cs="Times New Roman"/>
          <w:bCs/>
          <w:iCs/>
          <w:sz w:val="20"/>
          <w:szCs w:val="20"/>
          <w:lang w:eastAsia="en-US"/>
        </w:rPr>
        <w:t>traerá en</w:t>
      </w:r>
      <w:r w:rsidRPr="003D482E">
        <w:rPr>
          <w:rFonts w:eastAsia="Calibri" w:cs="Times New Roman"/>
          <w:bCs/>
          <w:iCs/>
          <w:sz w:val="20"/>
          <w:szCs w:val="20"/>
          <w:lang w:eastAsia="en-US"/>
        </w:rPr>
        <w:t xml:space="preserve"> concierto</w:t>
      </w:r>
      <w:r w:rsidR="00561E4F">
        <w:rPr>
          <w:rFonts w:eastAsia="Calibri" w:cs="Times New Roman"/>
          <w:bCs/>
          <w:iCs/>
          <w:sz w:val="20"/>
          <w:szCs w:val="20"/>
          <w:lang w:eastAsia="en-US"/>
        </w:rPr>
        <w:t xml:space="preserve"> a</w:t>
      </w:r>
      <w:r w:rsidRPr="003D482E">
        <w:rPr>
          <w:rFonts w:eastAsia="Calibri" w:cs="Times New Roman"/>
          <w:bCs/>
          <w:iCs/>
          <w:sz w:val="20"/>
          <w:szCs w:val="20"/>
          <w:lang w:eastAsia="en-US"/>
        </w:rPr>
        <w:t xml:space="preserve"> </w:t>
      </w:r>
      <w:proofErr w:type="spellStart"/>
      <w:r w:rsidRPr="003D482E">
        <w:rPr>
          <w:rFonts w:eastAsia="Calibri" w:cs="Times New Roman"/>
          <w:i/>
          <w:sz w:val="20"/>
          <w:szCs w:val="20"/>
          <w:lang w:eastAsia="en-US"/>
        </w:rPr>
        <w:t>Amulet</w:t>
      </w:r>
      <w:proofErr w:type="spellEnd"/>
      <w:r w:rsidRPr="003D482E">
        <w:rPr>
          <w:rFonts w:eastAsia="Calibri" w:cs="Times New Roman"/>
          <w:bCs/>
          <w:iCs/>
          <w:sz w:val="20"/>
          <w:szCs w:val="20"/>
          <w:lang w:eastAsia="en-US"/>
        </w:rPr>
        <w:t xml:space="preserve">, protagonizado por el contrabajista Paul </w:t>
      </w:r>
      <w:proofErr w:type="spellStart"/>
      <w:r w:rsidRPr="003D482E">
        <w:rPr>
          <w:rFonts w:eastAsia="Calibri" w:cs="Times New Roman"/>
          <w:bCs/>
          <w:iCs/>
          <w:sz w:val="20"/>
          <w:szCs w:val="20"/>
          <w:lang w:eastAsia="en-US"/>
        </w:rPr>
        <w:t>Berner</w:t>
      </w:r>
      <w:proofErr w:type="spellEnd"/>
      <w:r w:rsidRPr="003D482E">
        <w:rPr>
          <w:rFonts w:eastAsia="Calibri" w:cs="Times New Roman"/>
          <w:bCs/>
          <w:iCs/>
          <w:sz w:val="20"/>
          <w:szCs w:val="20"/>
          <w:lang w:eastAsia="en-US"/>
        </w:rPr>
        <w:t xml:space="preserve"> y el clarinetista y saxofonista Michel Moore. Juntos</w:t>
      </w:r>
      <w:r w:rsidR="00690DBB">
        <w:rPr>
          <w:rFonts w:eastAsia="Calibri" w:cs="Times New Roman"/>
          <w:bCs/>
          <w:iCs/>
          <w:sz w:val="20"/>
          <w:szCs w:val="20"/>
          <w:lang w:eastAsia="en-US"/>
        </w:rPr>
        <w:t>,</w:t>
      </w:r>
      <w:r w:rsidRPr="003D482E">
        <w:rPr>
          <w:rFonts w:eastAsia="Calibri" w:cs="Times New Roman"/>
          <w:bCs/>
          <w:iCs/>
          <w:sz w:val="20"/>
          <w:szCs w:val="20"/>
          <w:lang w:eastAsia="en-US"/>
        </w:rPr>
        <w:t xml:space="preserve"> ofrecerán una propuesta sonora </w:t>
      </w:r>
      <w:r w:rsidR="002D69C5">
        <w:rPr>
          <w:rFonts w:eastAsia="Calibri" w:cs="Times New Roman"/>
          <w:bCs/>
          <w:iCs/>
          <w:sz w:val="20"/>
          <w:szCs w:val="20"/>
          <w:lang w:eastAsia="en-US"/>
        </w:rPr>
        <w:t xml:space="preserve">que combina </w:t>
      </w:r>
      <w:r w:rsidR="00CD1079">
        <w:rPr>
          <w:rFonts w:eastAsia="Calibri" w:cs="Times New Roman"/>
          <w:bCs/>
          <w:iCs/>
          <w:sz w:val="20"/>
          <w:szCs w:val="20"/>
          <w:lang w:eastAsia="en-US"/>
        </w:rPr>
        <w:t xml:space="preserve">temas estándar del </w:t>
      </w:r>
      <w:r w:rsidR="00CD1079" w:rsidRPr="00CE7EC2">
        <w:rPr>
          <w:rFonts w:eastAsia="Calibri" w:cs="Times New Roman"/>
          <w:bCs/>
          <w:i/>
          <w:sz w:val="20"/>
          <w:szCs w:val="20"/>
          <w:lang w:eastAsia="en-US"/>
        </w:rPr>
        <w:t>jazz</w:t>
      </w:r>
      <w:r w:rsidR="00CD1079">
        <w:rPr>
          <w:rFonts w:eastAsia="Calibri" w:cs="Times New Roman"/>
          <w:bCs/>
          <w:iCs/>
          <w:sz w:val="20"/>
          <w:szCs w:val="20"/>
          <w:lang w:eastAsia="en-US"/>
        </w:rPr>
        <w:t xml:space="preserve"> con improvisaciones melódicas y rítmicas muy personales</w:t>
      </w:r>
      <w:r w:rsidR="00640D62">
        <w:rPr>
          <w:rFonts w:eastAsia="Calibri" w:cs="Times New Roman"/>
          <w:bCs/>
          <w:iCs/>
          <w:sz w:val="20"/>
          <w:szCs w:val="20"/>
          <w:lang w:eastAsia="en-US"/>
        </w:rPr>
        <w:t>,</w:t>
      </w:r>
      <w:r w:rsidR="00CD1079">
        <w:rPr>
          <w:rFonts w:eastAsia="Calibri" w:cs="Times New Roman"/>
          <w:bCs/>
          <w:iCs/>
          <w:sz w:val="20"/>
          <w:szCs w:val="20"/>
          <w:lang w:eastAsia="en-US"/>
        </w:rPr>
        <w:t xml:space="preserve"> </w:t>
      </w:r>
      <w:r w:rsidR="002D69C5">
        <w:rPr>
          <w:rFonts w:eastAsia="Calibri" w:cs="Times New Roman"/>
          <w:bCs/>
          <w:iCs/>
          <w:sz w:val="20"/>
          <w:szCs w:val="20"/>
          <w:lang w:eastAsia="en-US"/>
        </w:rPr>
        <w:t xml:space="preserve">un sonido muy personal </w:t>
      </w:r>
      <w:r w:rsidR="00CD1079">
        <w:rPr>
          <w:rFonts w:eastAsia="Calibri" w:cs="Times New Roman"/>
          <w:bCs/>
          <w:iCs/>
          <w:sz w:val="20"/>
          <w:szCs w:val="20"/>
          <w:lang w:eastAsia="en-US"/>
        </w:rPr>
        <w:t>que les permit</w:t>
      </w:r>
      <w:r w:rsidR="00640D62">
        <w:rPr>
          <w:rFonts w:eastAsia="Calibri" w:cs="Times New Roman"/>
          <w:bCs/>
          <w:iCs/>
          <w:sz w:val="20"/>
          <w:szCs w:val="20"/>
          <w:lang w:eastAsia="en-US"/>
        </w:rPr>
        <w:t>e</w:t>
      </w:r>
      <w:r w:rsidR="00CD1079">
        <w:rPr>
          <w:rFonts w:eastAsia="Calibri" w:cs="Times New Roman"/>
          <w:bCs/>
          <w:iCs/>
          <w:sz w:val="20"/>
          <w:szCs w:val="20"/>
          <w:lang w:eastAsia="en-US"/>
        </w:rPr>
        <w:t xml:space="preserve"> acercarse a todo tipo de público</w:t>
      </w:r>
      <w:r w:rsidR="002D69C5">
        <w:rPr>
          <w:rFonts w:eastAsia="Calibri" w:cs="Times New Roman"/>
          <w:bCs/>
          <w:iCs/>
          <w:sz w:val="20"/>
          <w:szCs w:val="20"/>
          <w:lang w:eastAsia="en-US"/>
        </w:rPr>
        <w:t>s</w:t>
      </w:r>
      <w:r w:rsidRPr="003D482E">
        <w:rPr>
          <w:rFonts w:eastAsia="Calibri" w:cs="Times New Roman"/>
          <w:bCs/>
          <w:iCs/>
          <w:sz w:val="20"/>
          <w:szCs w:val="20"/>
          <w:lang w:eastAsia="en-US"/>
        </w:rPr>
        <w:t xml:space="preserve">. </w:t>
      </w:r>
      <w:r>
        <w:rPr>
          <w:rFonts w:eastAsia="Calibri" w:cs="Times New Roman"/>
          <w:bCs/>
          <w:iCs/>
          <w:sz w:val="20"/>
          <w:szCs w:val="20"/>
          <w:lang w:eastAsia="en-US"/>
        </w:rPr>
        <w:t xml:space="preserve">Además, </w:t>
      </w:r>
      <w:r w:rsidR="00E2536C">
        <w:rPr>
          <w:rFonts w:eastAsia="Calibri" w:cs="Times New Roman"/>
          <w:bCs/>
          <w:iCs/>
          <w:sz w:val="20"/>
          <w:szCs w:val="20"/>
          <w:lang w:eastAsia="en-US"/>
        </w:rPr>
        <w:t>continúa</w:t>
      </w:r>
      <w:r w:rsidR="00282EC9">
        <w:rPr>
          <w:rFonts w:eastAsia="Calibri" w:cs="Times New Roman"/>
          <w:bCs/>
          <w:iCs/>
          <w:sz w:val="20"/>
          <w:szCs w:val="20"/>
          <w:lang w:eastAsia="en-US"/>
        </w:rPr>
        <w:t xml:space="preserve"> el ciclo de tres conciertos del reconocido músico y gaitero </w:t>
      </w:r>
      <w:r>
        <w:rPr>
          <w:rFonts w:eastAsia="Calibri" w:cs="Times New Roman"/>
          <w:bCs/>
          <w:iCs/>
          <w:sz w:val="20"/>
          <w:szCs w:val="20"/>
          <w:lang w:eastAsia="en-US"/>
        </w:rPr>
        <w:t xml:space="preserve">Carlos Núñez. Así, </w:t>
      </w:r>
      <w:r w:rsidR="00AF5EAC">
        <w:rPr>
          <w:rFonts w:eastAsia="Calibri" w:cs="Times New Roman"/>
          <w:bCs/>
          <w:iCs/>
          <w:sz w:val="20"/>
          <w:szCs w:val="20"/>
          <w:lang w:eastAsia="en-US"/>
        </w:rPr>
        <w:t>tras</w:t>
      </w:r>
      <w:r w:rsidR="00344AC2">
        <w:rPr>
          <w:rFonts w:eastAsia="Calibri" w:cs="Times New Roman"/>
          <w:bCs/>
          <w:iCs/>
          <w:sz w:val="20"/>
          <w:szCs w:val="20"/>
          <w:lang w:eastAsia="en-US"/>
        </w:rPr>
        <w:t xml:space="preserve"> la ci</w:t>
      </w:r>
      <w:r w:rsidR="000D2918">
        <w:rPr>
          <w:rFonts w:eastAsia="Calibri" w:cs="Times New Roman"/>
          <w:bCs/>
          <w:iCs/>
          <w:sz w:val="20"/>
          <w:szCs w:val="20"/>
          <w:lang w:eastAsia="en-US"/>
        </w:rPr>
        <w:t>t</w:t>
      </w:r>
      <w:r w:rsidR="00344AC2">
        <w:rPr>
          <w:rFonts w:eastAsia="Calibri" w:cs="Times New Roman"/>
          <w:bCs/>
          <w:iCs/>
          <w:sz w:val="20"/>
          <w:szCs w:val="20"/>
          <w:lang w:eastAsia="en-US"/>
        </w:rPr>
        <w:t>a de enero sobre</w:t>
      </w:r>
      <w:r w:rsidR="00AF5EAC">
        <w:rPr>
          <w:rFonts w:eastAsia="Calibri" w:cs="Times New Roman"/>
          <w:bCs/>
          <w:iCs/>
          <w:sz w:val="20"/>
          <w:szCs w:val="20"/>
          <w:lang w:eastAsia="en-US"/>
        </w:rPr>
        <w:t xml:space="preserve"> </w:t>
      </w:r>
      <w:r w:rsidR="00282EC9">
        <w:rPr>
          <w:rFonts w:eastAsia="Calibri" w:cs="Times New Roman"/>
          <w:bCs/>
          <w:iCs/>
          <w:sz w:val="20"/>
          <w:szCs w:val="20"/>
          <w:lang w:eastAsia="en-US"/>
        </w:rPr>
        <w:t xml:space="preserve">“Músicas tradicionales del </w:t>
      </w:r>
      <w:r w:rsidR="001B4BA4">
        <w:rPr>
          <w:rFonts w:eastAsia="Calibri" w:cs="Times New Roman"/>
          <w:bCs/>
          <w:iCs/>
          <w:sz w:val="20"/>
          <w:szCs w:val="20"/>
          <w:lang w:eastAsia="en-US"/>
        </w:rPr>
        <w:t>A</w:t>
      </w:r>
      <w:r w:rsidR="00282EC9">
        <w:rPr>
          <w:rFonts w:eastAsia="Calibri" w:cs="Times New Roman"/>
          <w:bCs/>
          <w:iCs/>
          <w:sz w:val="20"/>
          <w:szCs w:val="20"/>
          <w:lang w:eastAsia="en-US"/>
        </w:rPr>
        <w:t xml:space="preserve">tlántico”, </w:t>
      </w:r>
      <w:r>
        <w:rPr>
          <w:rFonts w:eastAsia="Calibri" w:cs="Times New Roman"/>
          <w:bCs/>
          <w:iCs/>
          <w:sz w:val="20"/>
          <w:szCs w:val="20"/>
          <w:lang w:eastAsia="en-US"/>
        </w:rPr>
        <w:t xml:space="preserve">el artista </w:t>
      </w:r>
      <w:r w:rsidR="00344AC2">
        <w:rPr>
          <w:rFonts w:eastAsia="Calibri" w:cs="Times New Roman"/>
          <w:bCs/>
          <w:iCs/>
          <w:sz w:val="20"/>
          <w:szCs w:val="20"/>
          <w:lang w:eastAsia="en-US"/>
        </w:rPr>
        <w:t>protagonizará e</w:t>
      </w:r>
      <w:r>
        <w:rPr>
          <w:rFonts w:eastAsia="Calibri" w:cs="Times New Roman"/>
          <w:bCs/>
          <w:iCs/>
          <w:sz w:val="20"/>
          <w:szCs w:val="20"/>
          <w:lang w:eastAsia="en-US"/>
        </w:rPr>
        <w:t xml:space="preserve">l primer concierto del año de </w:t>
      </w:r>
      <w:r>
        <w:rPr>
          <w:rFonts w:eastAsia="Calibri" w:cs="Times New Roman"/>
          <w:b/>
          <w:iCs/>
          <w:sz w:val="20"/>
          <w:szCs w:val="20"/>
          <w:lang w:eastAsia="en-US"/>
        </w:rPr>
        <w:t xml:space="preserve">“Domingos en familia” </w:t>
      </w:r>
      <w:r w:rsidR="00344AC2">
        <w:rPr>
          <w:rFonts w:eastAsia="Calibri" w:cs="Times New Roman"/>
          <w:bCs/>
          <w:iCs/>
          <w:sz w:val="20"/>
          <w:szCs w:val="20"/>
          <w:lang w:eastAsia="en-US"/>
        </w:rPr>
        <w:t>(</w:t>
      </w:r>
      <w:r w:rsidR="006A507A">
        <w:rPr>
          <w:rFonts w:eastAsia="Calibri" w:cs="Times New Roman"/>
          <w:bCs/>
          <w:iCs/>
          <w:sz w:val="20"/>
          <w:szCs w:val="20"/>
          <w:lang w:eastAsia="en-US"/>
        </w:rPr>
        <w:t xml:space="preserve">el </w:t>
      </w:r>
      <w:r w:rsidR="006A507A">
        <w:rPr>
          <w:rFonts w:eastAsia="Calibri" w:cs="Times New Roman"/>
          <w:bCs/>
          <w:iCs/>
          <w:sz w:val="20"/>
          <w:szCs w:val="20"/>
          <w:u w:val="single"/>
          <w:lang w:eastAsia="en-US"/>
        </w:rPr>
        <w:t>9</w:t>
      </w:r>
      <w:r>
        <w:rPr>
          <w:rFonts w:eastAsia="Calibri" w:cs="Times New Roman"/>
          <w:bCs/>
          <w:iCs/>
          <w:sz w:val="20"/>
          <w:szCs w:val="20"/>
          <w:u w:val="single"/>
          <w:lang w:eastAsia="en-US"/>
        </w:rPr>
        <w:t xml:space="preserve"> de febrero, a las 12:00 hora</w:t>
      </w:r>
      <w:r w:rsidR="00AF5EAC">
        <w:rPr>
          <w:rFonts w:eastAsia="Calibri" w:cs="Times New Roman"/>
          <w:bCs/>
          <w:iCs/>
          <w:sz w:val="20"/>
          <w:szCs w:val="20"/>
          <w:u w:val="single"/>
          <w:lang w:eastAsia="en-US"/>
        </w:rPr>
        <w:t>s</w:t>
      </w:r>
      <w:r w:rsidR="00344AC2">
        <w:rPr>
          <w:rFonts w:eastAsia="Calibri" w:cs="Times New Roman"/>
          <w:bCs/>
          <w:iCs/>
          <w:sz w:val="20"/>
          <w:szCs w:val="20"/>
          <w:u w:val="single"/>
          <w:lang w:eastAsia="en-US"/>
        </w:rPr>
        <w:t>)</w:t>
      </w:r>
      <w:r w:rsidR="00344AC2">
        <w:rPr>
          <w:rFonts w:eastAsia="Calibri" w:cs="Times New Roman"/>
          <w:bCs/>
          <w:iCs/>
          <w:sz w:val="20"/>
          <w:szCs w:val="20"/>
          <w:lang w:eastAsia="en-US"/>
        </w:rPr>
        <w:t xml:space="preserve"> </w:t>
      </w:r>
      <w:bookmarkStart w:id="2" w:name="_Hlk188432236"/>
      <w:r w:rsidR="00AF5EAC" w:rsidRPr="00344AC2">
        <w:rPr>
          <w:rFonts w:eastAsia="Calibri" w:cs="Times New Roman"/>
          <w:bCs/>
          <w:iCs/>
          <w:sz w:val="20"/>
          <w:szCs w:val="20"/>
          <w:lang w:eastAsia="en-US"/>
        </w:rPr>
        <w:t>y</w:t>
      </w:r>
      <w:r w:rsidR="00AF5EAC">
        <w:rPr>
          <w:rFonts w:eastAsia="Calibri" w:cs="Times New Roman"/>
          <w:bCs/>
          <w:iCs/>
          <w:sz w:val="20"/>
          <w:szCs w:val="20"/>
          <w:lang w:eastAsia="en-US"/>
        </w:rPr>
        <w:t xml:space="preserve"> </w:t>
      </w:r>
      <w:r w:rsidR="00344AC2">
        <w:rPr>
          <w:rFonts w:eastAsia="Calibri" w:cs="Times New Roman"/>
          <w:bCs/>
          <w:iCs/>
          <w:sz w:val="20"/>
          <w:szCs w:val="20"/>
          <w:lang w:eastAsia="en-US"/>
        </w:rPr>
        <w:t xml:space="preserve">una última sesión para adultos </w:t>
      </w:r>
      <w:r w:rsidR="00AF5EAC">
        <w:rPr>
          <w:rFonts w:eastAsia="Calibri" w:cs="Times New Roman"/>
          <w:bCs/>
          <w:iCs/>
          <w:sz w:val="20"/>
          <w:szCs w:val="20"/>
          <w:lang w:eastAsia="en-US"/>
        </w:rPr>
        <w:t xml:space="preserve">el </w:t>
      </w:r>
      <w:r w:rsidR="00AF5EAC">
        <w:rPr>
          <w:rFonts w:eastAsia="Calibri" w:cs="Times New Roman"/>
          <w:bCs/>
          <w:iCs/>
          <w:sz w:val="20"/>
          <w:szCs w:val="20"/>
          <w:u w:val="single"/>
          <w:lang w:eastAsia="en-US"/>
        </w:rPr>
        <w:t>10 de febrero, a las 20:00 horas</w:t>
      </w:r>
      <w:r w:rsidR="00AF5EAC">
        <w:rPr>
          <w:rFonts w:eastAsia="Calibri" w:cs="Times New Roman"/>
          <w:bCs/>
          <w:iCs/>
          <w:sz w:val="20"/>
          <w:szCs w:val="20"/>
          <w:lang w:eastAsia="en-US"/>
        </w:rPr>
        <w:t xml:space="preserve">, </w:t>
      </w:r>
      <w:r w:rsidR="004876D3">
        <w:rPr>
          <w:rFonts w:eastAsia="Calibri" w:cs="Times New Roman"/>
          <w:bCs/>
          <w:iCs/>
          <w:sz w:val="20"/>
          <w:szCs w:val="20"/>
          <w:lang w:eastAsia="en-US"/>
        </w:rPr>
        <w:t xml:space="preserve">ambas </w:t>
      </w:r>
      <w:r w:rsidR="00AF5EAC">
        <w:rPr>
          <w:rFonts w:eastAsia="Calibri" w:cs="Times New Roman"/>
          <w:bCs/>
          <w:iCs/>
          <w:sz w:val="20"/>
          <w:szCs w:val="20"/>
          <w:lang w:eastAsia="en-US"/>
        </w:rPr>
        <w:t xml:space="preserve">bajo el título </w:t>
      </w:r>
      <w:r w:rsidR="00AF5EAC" w:rsidRPr="00E341F5">
        <w:rPr>
          <w:rFonts w:eastAsia="Calibri" w:cs="Times New Roman"/>
          <w:bCs/>
          <w:i/>
          <w:sz w:val="20"/>
          <w:szCs w:val="20"/>
          <w:lang w:eastAsia="en-US"/>
        </w:rPr>
        <w:t>Celtic Beethoven.</w:t>
      </w:r>
      <w:bookmarkEnd w:id="2"/>
    </w:p>
    <w:bookmarkEnd w:id="1"/>
    <w:bookmarkEnd w:id="0"/>
    <w:p w14:paraId="110AC98C" w14:textId="79BC69C1" w:rsidR="0070683A" w:rsidRDefault="0070683A" w:rsidP="008B026D">
      <w:pPr>
        <w:jc w:val="center"/>
        <w:rPr>
          <w:rFonts w:eastAsia="Times New Roman" w:cs="Times New Roman"/>
          <w:iCs/>
          <w:sz w:val="28"/>
          <w:szCs w:val="16"/>
          <w:lang w:val="es-ES"/>
        </w:rPr>
      </w:pPr>
      <w:r w:rsidRPr="003D1C37">
        <w:rPr>
          <w:rFonts w:eastAsia="Times New Roman" w:cs="Times New Roman"/>
          <w:iCs/>
          <w:sz w:val="28"/>
          <w:szCs w:val="16"/>
          <w:lang w:val="es-ES"/>
        </w:rPr>
        <w:lastRenderedPageBreak/>
        <w:t>……………………………………</w:t>
      </w:r>
    </w:p>
    <w:p w14:paraId="65E2ACBD" w14:textId="77777777" w:rsidR="0070683A" w:rsidRPr="007A797C" w:rsidRDefault="0070683A" w:rsidP="0070683A">
      <w:pPr>
        <w:spacing w:after="0"/>
        <w:rPr>
          <w:rStyle w:val="nfasis"/>
          <w:sz w:val="20"/>
          <w:szCs w:val="20"/>
          <w:lang w:val="es-ES"/>
        </w:rPr>
      </w:pPr>
      <w:r w:rsidRPr="00343587">
        <w:rPr>
          <w:rStyle w:val="nfasis"/>
          <w:rFonts w:ascii="Maax" w:hAnsi="Maax"/>
          <w:b/>
          <w:bCs/>
          <w:sz w:val="20"/>
          <w:szCs w:val="20"/>
          <w:lang w:val="es-ES"/>
        </w:rPr>
        <w:t>Centro Botín</w:t>
      </w:r>
    </w:p>
    <w:p w14:paraId="4409C74B" w14:textId="77777777" w:rsidR="0070683A" w:rsidRPr="00343587" w:rsidRDefault="0070683A" w:rsidP="008F0BE4">
      <w:pPr>
        <w:spacing w:after="100" w:afterAutospacing="1" w:line="240" w:lineRule="atLeast"/>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62F7305" w14:textId="77777777" w:rsidR="0070683A" w:rsidRPr="00343587" w:rsidRDefault="0070683A" w:rsidP="0070683A">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623C2777" w14:textId="234EF503" w:rsidR="00343587" w:rsidRPr="00343587" w:rsidRDefault="0070683A" w:rsidP="0070683A">
      <w:pPr>
        <w:spacing w:after="0"/>
        <w:jc w:val="right"/>
        <w:rPr>
          <w:rFonts w:eastAsia="Times New Roman" w:cs="Times New Roman"/>
          <w:sz w:val="20"/>
          <w:szCs w:val="20"/>
        </w:rPr>
      </w:pPr>
      <w:r w:rsidRPr="00343587">
        <w:rPr>
          <w:rFonts w:eastAsia="Times New Roman" w:cs="Times New Roman"/>
          <w:b/>
          <w:sz w:val="20"/>
          <w:szCs w:val="20"/>
        </w:rPr>
        <w:t xml:space="preserve">Fundación Botín. </w:t>
      </w:r>
      <w:r w:rsidRPr="00343587">
        <w:rPr>
          <w:rFonts w:eastAsia="Times New Roman" w:cs="Times New Roman"/>
          <w:sz w:val="20"/>
          <w:szCs w:val="20"/>
        </w:rPr>
        <w:t xml:space="preserve">María Cagigas </w:t>
      </w:r>
      <w:r w:rsidRPr="00343587">
        <w:rPr>
          <w:rFonts w:eastAsia="Times New Roman" w:cs="Times New Roman"/>
          <w:sz w:val="20"/>
          <w:szCs w:val="20"/>
        </w:rPr>
        <w:br/>
      </w:r>
      <w:hyperlink r:id="rId11"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r w:rsidRPr="00343587">
        <w:rPr>
          <w:rFonts w:eastAsia="Times New Roman" w:cs="Times New Roman"/>
          <w:sz w:val="20"/>
          <w:szCs w:val="20"/>
          <w:lang w:val="es-ES"/>
        </w:rPr>
        <w:t>/</w:t>
      </w:r>
      <w:r w:rsidRPr="00343587">
        <w:rPr>
          <w:rFonts w:eastAsia="Times New Roman" w:cs="Times New Roman"/>
          <w:sz w:val="20"/>
          <w:szCs w:val="20"/>
        </w:rPr>
        <w:t>Tel.: 942 226 072</w:t>
      </w:r>
    </w:p>
    <w:p w14:paraId="153C8346" w14:textId="77777777" w:rsidR="00444448" w:rsidRDefault="00444448" w:rsidP="0070683A">
      <w:pPr>
        <w:spacing w:after="0"/>
        <w:jc w:val="right"/>
        <w:rPr>
          <w:rFonts w:eastAsia="Times New Roman" w:cs="Times New Roman"/>
          <w:b/>
          <w:bCs/>
          <w:sz w:val="20"/>
          <w:szCs w:val="20"/>
        </w:rPr>
      </w:pPr>
    </w:p>
    <w:p w14:paraId="033C23DC" w14:textId="6D41ED61" w:rsidR="0070683A" w:rsidRPr="0046715E" w:rsidRDefault="0070683A" w:rsidP="0070683A">
      <w:pPr>
        <w:spacing w:after="0"/>
        <w:jc w:val="right"/>
        <w:rPr>
          <w:rFonts w:eastAsia="Times New Roman" w:cs="Times New Roman"/>
          <w:b/>
          <w:bCs/>
          <w:sz w:val="20"/>
          <w:szCs w:val="20"/>
        </w:rPr>
      </w:pPr>
      <w:r w:rsidRPr="0046715E">
        <w:rPr>
          <w:rFonts w:eastAsia="Times New Roman" w:cs="Times New Roman"/>
          <w:b/>
          <w:bCs/>
          <w:sz w:val="20"/>
          <w:szCs w:val="20"/>
        </w:rPr>
        <w:t>Trescom</w:t>
      </w:r>
    </w:p>
    <w:p w14:paraId="35385E0E" w14:textId="6FF5C9BC" w:rsidR="0070683A" w:rsidRPr="0046715E" w:rsidRDefault="0070683A" w:rsidP="0070683A">
      <w:pPr>
        <w:spacing w:after="0"/>
        <w:jc w:val="right"/>
        <w:rPr>
          <w:rFonts w:eastAsia="Times New Roman" w:cs="Times New Roman"/>
          <w:sz w:val="20"/>
          <w:szCs w:val="20"/>
        </w:rPr>
      </w:pPr>
      <w:r w:rsidRPr="0046715E">
        <w:rPr>
          <w:rFonts w:eastAsia="Times New Roman" w:cs="Times New Roman"/>
          <w:sz w:val="20"/>
          <w:szCs w:val="20"/>
        </w:rPr>
        <w:t xml:space="preserve">Sara Gonzalo / </w:t>
      </w:r>
      <w:r w:rsidR="00296068" w:rsidRPr="0046715E">
        <w:rPr>
          <w:rFonts w:eastAsia="Times New Roman" w:cs="Times New Roman"/>
          <w:sz w:val="20"/>
          <w:szCs w:val="20"/>
        </w:rPr>
        <w:t>Irene Landaluce</w:t>
      </w:r>
      <w:r w:rsidR="00167355">
        <w:rPr>
          <w:rFonts w:eastAsia="Times New Roman" w:cs="Times New Roman"/>
          <w:sz w:val="20"/>
          <w:szCs w:val="20"/>
        </w:rPr>
        <w:t>/ Sara Moreno</w:t>
      </w:r>
    </w:p>
    <w:p w14:paraId="4E7CFC3B" w14:textId="77B4D900" w:rsidR="0070683A" w:rsidRPr="0046715E" w:rsidRDefault="0070683A" w:rsidP="0070683A">
      <w:pPr>
        <w:spacing w:after="0"/>
        <w:jc w:val="right"/>
        <w:rPr>
          <w:rStyle w:val="Hipervnculo"/>
          <w:sz w:val="20"/>
          <w:szCs w:val="20"/>
        </w:rPr>
      </w:pPr>
      <w:r w:rsidRPr="0046715E">
        <w:rPr>
          <w:rFonts w:eastAsia="Times New Roman" w:cs="Times New Roman"/>
          <w:sz w:val="20"/>
          <w:szCs w:val="20"/>
        </w:rPr>
        <w:t xml:space="preserve"> </w:t>
      </w:r>
      <w:hyperlink r:id="rId12" w:history="1">
        <w:r w:rsidRPr="0046715E">
          <w:rPr>
            <w:rStyle w:val="Hipervnculo"/>
            <w:rFonts w:eastAsia="Times New Roman" w:cs="Times New Roman"/>
            <w:sz w:val="20"/>
            <w:szCs w:val="20"/>
          </w:rPr>
          <w:t>sara.gonzalo@trescom.es</w:t>
        </w:r>
      </w:hyperlink>
      <w:r w:rsidRPr="0046715E">
        <w:rPr>
          <w:rFonts w:eastAsia="Times New Roman" w:cs="Times New Roman"/>
          <w:sz w:val="20"/>
          <w:szCs w:val="20"/>
        </w:rPr>
        <w:t xml:space="preserve">  / </w:t>
      </w:r>
      <w:hyperlink r:id="rId13" w:history="1">
        <w:r w:rsidR="00167355" w:rsidRPr="00710CBC">
          <w:rPr>
            <w:rStyle w:val="Hipervnculo"/>
            <w:sz w:val="20"/>
            <w:szCs w:val="20"/>
          </w:rPr>
          <w:t>sara.moreno@trescom.es</w:t>
        </w:r>
      </w:hyperlink>
      <w:r w:rsidRPr="0046715E">
        <w:rPr>
          <w:rFonts w:eastAsia="Times New Roman" w:cs="Times New Roman"/>
          <w:color w:val="0563C1"/>
          <w:sz w:val="20"/>
          <w:szCs w:val="20"/>
        </w:rPr>
        <w:t xml:space="preserve"> </w:t>
      </w:r>
      <w:r w:rsidRPr="0046715E">
        <w:rPr>
          <w:rFonts w:eastAsia="Times New Roman" w:cs="Times New Roman"/>
          <w:sz w:val="20"/>
          <w:szCs w:val="20"/>
        </w:rPr>
        <w:t>/</w:t>
      </w:r>
      <w:r w:rsidR="00EB647F" w:rsidRPr="0046715E">
        <w:rPr>
          <w:rFonts w:eastAsia="Times New Roman" w:cs="Times New Roman"/>
          <w:sz w:val="20"/>
          <w:szCs w:val="20"/>
        </w:rPr>
        <w:t xml:space="preserve"> </w:t>
      </w:r>
      <w:r w:rsidR="00EB647F" w:rsidRPr="0046715E">
        <w:rPr>
          <w:rStyle w:val="Hipervnculo"/>
          <w:sz w:val="20"/>
          <w:szCs w:val="20"/>
        </w:rPr>
        <w:t>irene.landaluce</w:t>
      </w:r>
      <w:r w:rsidRPr="0046715E">
        <w:rPr>
          <w:rStyle w:val="Hipervnculo"/>
          <w:sz w:val="20"/>
          <w:szCs w:val="20"/>
        </w:rPr>
        <w:t>@trescom.es</w:t>
      </w:r>
    </w:p>
    <w:p w14:paraId="2BE5364E" w14:textId="77777777" w:rsidR="00A653B5" w:rsidRPr="0046715E" w:rsidRDefault="0070683A" w:rsidP="00BB531C">
      <w:pPr>
        <w:jc w:val="right"/>
        <w:rPr>
          <w:rFonts w:eastAsia="Times New Roman" w:cs="Times New Roman"/>
          <w:sz w:val="44"/>
          <w:szCs w:val="20"/>
        </w:rPr>
      </w:pPr>
      <w:r w:rsidRPr="0046715E">
        <w:rPr>
          <w:rFonts w:eastAsia="Times New Roman" w:cs="Times New Roman"/>
          <w:sz w:val="20"/>
          <w:szCs w:val="20"/>
        </w:rPr>
        <w:t>Tel.: 691975137</w:t>
      </w:r>
    </w:p>
    <w:sectPr w:rsidR="00A653B5" w:rsidRPr="0046715E" w:rsidSect="00935299">
      <w:headerReference w:type="default" r:id="rId14"/>
      <w:headerReference w:type="first" r:id="rId15"/>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0206" w14:textId="77777777" w:rsidR="00484A67" w:rsidRDefault="00484A67">
      <w:pPr>
        <w:spacing w:after="0"/>
      </w:pPr>
      <w:r>
        <w:separator/>
      </w:r>
    </w:p>
  </w:endnote>
  <w:endnote w:type="continuationSeparator" w:id="0">
    <w:p w14:paraId="0201A139" w14:textId="77777777" w:rsidR="00484A67" w:rsidRDefault="00484A67">
      <w:pPr>
        <w:spacing w:after="0"/>
      </w:pPr>
      <w:r>
        <w:continuationSeparator/>
      </w:r>
    </w:p>
  </w:endnote>
  <w:endnote w:type="continuationNotice" w:id="1">
    <w:p w14:paraId="7C638B6E" w14:textId="77777777" w:rsidR="00484A67" w:rsidRDefault="00484A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D292B" w14:textId="77777777" w:rsidR="00484A67" w:rsidRDefault="00484A67">
      <w:pPr>
        <w:spacing w:after="0"/>
      </w:pPr>
      <w:r>
        <w:separator/>
      </w:r>
    </w:p>
  </w:footnote>
  <w:footnote w:type="continuationSeparator" w:id="0">
    <w:p w14:paraId="0326BA93" w14:textId="77777777" w:rsidR="00484A67" w:rsidRDefault="00484A67">
      <w:pPr>
        <w:spacing w:after="0"/>
      </w:pPr>
      <w:r>
        <w:continuationSeparator/>
      </w:r>
    </w:p>
  </w:footnote>
  <w:footnote w:type="continuationNotice" w:id="1">
    <w:p w14:paraId="748F8C01" w14:textId="77777777" w:rsidR="00484A67" w:rsidRDefault="00484A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6B76" w14:textId="634D1AA4" w:rsidR="00C63309" w:rsidRDefault="00C63309">
    <w:r w:rsidRPr="006E7F0E">
      <w:rPr>
        <w:rFonts w:ascii="Trade Gothic LT Std Bold" w:hAnsi="Trade Gothic LT Std Bold"/>
        <w:noProof/>
        <w:sz w:val="18"/>
        <w:szCs w:val="18"/>
        <w:lang w:val="es-ES"/>
      </w:rPr>
      <w:drawing>
        <wp:anchor distT="0" distB="0" distL="114300" distR="114300" simplePos="0" relativeHeight="251658241" behindDoc="0" locked="0" layoutInCell="1" allowOverlap="1" wp14:anchorId="64A6ACEF" wp14:editId="694542C2">
          <wp:simplePos x="0" y="0"/>
          <wp:positionH relativeFrom="column">
            <wp:posOffset>-38100</wp:posOffset>
          </wp:positionH>
          <wp:positionV relativeFrom="paragraph">
            <wp:posOffset>137795</wp:posOffset>
          </wp:positionV>
          <wp:extent cx="1323975" cy="1000125"/>
          <wp:effectExtent l="0" t="0" r="0" b="0"/>
          <wp:wrapSquare wrapText="bothSides"/>
          <wp:docPr id="1996072045" name="Imagen 199607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0" behindDoc="0" locked="0" layoutInCell="1" allowOverlap="1" wp14:anchorId="211F08EF" wp14:editId="79F5BC7E">
              <wp:simplePos x="0" y="0"/>
              <wp:positionH relativeFrom="column">
                <wp:posOffset>-994410</wp:posOffset>
              </wp:positionH>
              <wp:positionV relativeFrom="paragraph">
                <wp:posOffset>-228600</wp:posOffset>
              </wp:positionV>
              <wp:extent cx="7903210" cy="1370965"/>
              <wp:effectExtent l="0" t="0" r="2540" b="635"/>
              <wp:wrapNone/>
              <wp:docPr id="8567723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07E43B" id="Rectángulo 3" o:spid="_x0000_s1026" style="position:absolute;margin-left:-78.3pt;margin-top:-18pt;width:622.3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" fillcolor="#0d0d0c" strokecolor="#3c6abe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4B7A3" w14:textId="5BD12777" w:rsidR="00C63309" w:rsidRDefault="00C6330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58243" behindDoc="0" locked="0" layoutInCell="1" allowOverlap="1" wp14:anchorId="3EA68759" wp14:editId="15A348F6">
          <wp:simplePos x="0" y="0"/>
          <wp:positionH relativeFrom="column">
            <wp:posOffset>114300</wp:posOffset>
          </wp:positionH>
          <wp:positionV relativeFrom="paragraph">
            <wp:posOffset>137795</wp:posOffset>
          </wp:positionV>
          <wp:extent cx="1323975" cy="1000125"/>
          <wp:effectExtent l="0" t="0" r="0" b="0"/>
          <wp:wrapSquare wrapText="bothSides"/>
          <wp:docPr id="1434136963" name="Imagen 143413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2" behindDoc="0" locked="0" layoutInCell="1" allowOverlap="1" wp14:anchorId="3432C0DC" wp14:editId="4E4F85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8194338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33989" id="Rectángulo 1" o:spid="_x0000_s1026" style="position:absolute;margin-left:-1in;margin-top:0;width:622.3pt;height:8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" fillcolor="#0d0d0c" strokecolor="#3c6abe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87D12"/>
    <w:multiLevelType w:val="hybridMultilevel"/>
    <w:tmpl w:val="F4261C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674DC"/>
    <w:multiLevelType w:val="multilevel"/>
    <w:tmpl w:val="C8003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151845"/>
    <w:multiLevelType w:val="multilevel"/>
    <w:tmpl w:val="90F8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2D7668"/>
    <w:multiLevelType w:val="multilevel"/>
    <w:tmpl w:val="A216B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125838"/>
    <w:multiLevelType w:val="multilevel"/>
    <w:tmpl w:val="52D8A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27429B"/>
    <w:multiLevelType w:val="multilevel"/>
    <w:tmpl w:val="F8C0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213B1"/>
    <w:multiLevelType w:val="multilevel"/>
    <w:tmpl w:val="5822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F0D54"/>
    <w:multiLevelType w:val="multilevel"/>
    <w:tmpl w:val="1B4A5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61BA1"/>
    <w:multiLevelType w:val="multilevel"/>
    <w:tmpl w:val="546E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CC663A"/>
    <w:multiLevelType w:val="multilevel"/>
    <w:tmpl w:val="2C9A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11"/>
  </w:num>
  <w:num w:numId="5">
    <w:abstractNumId w:val="13"/>
  </w:num>
  <w:num w:numId="6">
    <w:abstractNumId w:val="6"/>
  </w:num>
  <w:num w:numId="7">
    <w:abstractNumId w:val="1"/>
  </w:num>
  <w:num w:numId="8">
    <w:abstractNumId w:val="7"/>
  </w:num>
  <w:num w:numId="9">
    <w:abstractNumId w:val="5"/>
  </w:num>
  <w:num w:numId="10">
    <w:abstractNumId w:val="2"/>
  </w:num>
  <w:num w:numId="11">
    <w:abstractNumId w:val="22"/>
  </w:num>
  <w:num w:numId="12">
    <w:abstractNumId w:val="3"/>
  </w:num>
  <w:num w:numId="13">
    <w:abstractNumId w:val="20"/>
  </w:num>
  <w:num w:numId="14">
    <w:abstractNumId w:val="8"/>
  </w:num>
  <w:num w:numId="15">
    <w:abstractNumId w:val="23"/>
  </w:num>
  <w:num w:numId="16">
    <w:abstractNumId w:val="15"/>
  </w:num>
  <w:num w:numId="17">
    <w:abstractNumId w:val="21"/>
  </w:num>
  <w:num w:numId="18">
    <w:abstractNumId w:val="9"/>
  </w:num>
  <w:num w:numId="19">
    <w:abstractNumId w:val="17"/>
  </w:num>
  <w:num w:numId="20">
    <w:abstractNumId w:val="4"/>
  </w:num>
  <w:num w:numId="21">
    <w:abstractNumId w:val="14"/>
  </w:num>
  <w:num w:numId="22">
    <w:abstractNumId w:val="19"/>
  </w:num>
  <w:num w:numId="23">
    <w:abstractNumId w:val="18"/>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AB"/>
    <w:rsid w:val="0000559E"/>
    <w:rsid w:val="00006F33"/>
    <w:rsid w:val="00007173"/>
    <w:rsid w:val="000100E6"/>
    <w:rsid w:val="0001200F"/>
    <w:rsid w:val="00017245"/>
    <w:rsid w:val="00021D71"/>
    <w:rsid w:val="000231F1"/>
    <w:rsid w:val="00024698"/>
    <w:rsid w:val="000331E4"/>
    <w:rsid w:val="000348CB"/>
    <w:rsid w:val="00034DB0"/>
    <w:rsid w:val="00036BF4"/>
    <w:rsid w:val="00037724"/>
    <w:rsid w:val="00040E2E"/>
    <w:rsid w:val="00044DCD"/>
    <w:rsid w:val="00044F64"/>
    <w:rsid w:val="000453F0"/>
    <w:rsid w:val="00046CF5"/>
    <w:rsid w:val="00047C2D"/>
    <w:rsid w:val="00050A1C"/>
    <w:rsid w:val="000530D6"/>
    <w:rsid w:val="00055C8C"/>
    <w:rsid w:val="0005653E"/>
    <w:rsid w:val="00057273"/>
    <w:rsid w:val="00060ADF"/>
    <w:rsid w:val="00060FBE"/>
    <w:rsid w:val="00062A44"/>
    <w:rsid w:val="00063141"/>
    <w:rsid w:val="00063240"/>
    <w:rsid w:val="00063CFC"/>
    <w:rsid w:val="000649BA"/>
    <w:rsid w:val="000704DD"/>
    <w:rsid w:val="00072580"/>
    <w:rsid w:val="000748A0"/>
    <w:rsid w:val="00076CA4"/>
    <w:rsid w:val="00080E9E"/>
    <w:rsid w:val="00081BCB"/>
    <w:rsid w:val="00084E6B"/>
    <w:rsid w:val="00084EB3"/>
    <w:rsid w:val="00085BFA"/>
    <w:rsid w:val="00095598"/>
    <w:rsid w:val="00095E7B"/>
    <w:rsid w:val="00097396"/>
    <w:rsid w:val="000A0F9F"/>
    <w:rsid w:val="000A1560"/>
    <w:rsid w:val="000A4A88"/>
    <w:rsid w:val="000B0E16"/>
    <w:rsid w:val="000B3927"/>
    <w:rsid w:val="000B404A"/>
    <w:rsid w:val="000B51A0"/>
    <w:rsid w:val="000B78D3"/>
    <w:rsid w:val="000C0E20"/>
    <w:rsid w:val="000C382F"/>
    <w:rsid w:val="000C3835"/>
    <w:rsid w:val="000C39BB"/>
    <w:rsid w:val="000D0A74"/>
    <w:rsid w:val="000D0EB5"/>
    <w:rsid w:val="000D1D63"/>
    <w:rsid w:val="000D2918"/>
    <w:rsid w:val="000D2F36"/>
    <w:rsid w:val="000D56DA"/>
    <w:rsid w:val="000D68E8"/>
    <w:rsid w:val="000D6E56"/>
    <w:rsid w:val="000E0EE8"/>
    <w:rsid w:val="000E66AB"/>
    <w:rsid w:val="000F0C07"/>
    <w:rsid w:val="000F1671"/>
    <w:rsid w:val="000F4A45"/>
    <w:rsid w:val="00100F89"/>
    <w:rsid w:val="00102025"/>
    <w:rsid w:val="0010247D"/>
    <w:rsid w:val="00104BB0"/>
    <w:rsid w:val="00107698"/>
    <w:rsid w:val="00112E80"/>
    <w:rsid w:val="00113979"/>
    <w:rsid w:val="00114A2B"/>
    <w:rsid w:val="00115E83"/>
    <w:rsid w:val="00117AA6"/>
    <w:rsid w:val="00120D8B"/>
    <w:rsid w:val="00120F7A"/>
    <w:rsid w:val="00122037"/>
    <w:rsid w:val="001223DD"/>
    <w:rsid w:val="00125621"/>
    <w:rsid w:val="00126CA0"/>
    <w:rsid w:val="00130753"/>
    <w:rsid w:val="00131127"/>
    <w:rsid w:val="00134BC6"/>
    <w:rsid w:val="00136D32"/>
    <w:rsid w:val="0014222B"/>
    <w:rsid w:val="00147696"/>
    <w:rsid w:val="00150AF1"/>
    <w:rsid w:val="0015313C"/>
    <w:rsid w:val="00153859"/>
    <w:rsid w:val="00155556"/>
    <w:rsid w:val="001634FF"/>
    <w:rsid w:val="001635B8"/>
    <w:rsid w:val="00166430"/>
    <w:rsid w:val="00167355"/>
    <w:rsid w:val="00170538"/>
    <w:rsid w:val="0017081D"/>
    <w:rsid w:val="00172728"/>
    <w:rsid w:val="00177144"/>
    <w:rsid w:val="001821DE"/>
    <w:rsid w:val="001827B5"/>
    <w:rsid w:val="001833B7"/>
    <w:rsid w:val="0018438B"/>
    <w:rsid w:val="0018574A"/>
    <w:rsid w:val="00191375"/>
    <w:rsid w:val="00194B69"/>
    <w:rsid w:val="00196C6F"/>
    <w:rsid w:val="001A1A4B"/>
    <w:rsid w:val="001A336A"/>
    <w:rsid w:val="001A5356"/>
    <w:rsid w:val="001A57AC"/>
    <w:rsid w:val="001A580A"/>
    <w:rsid w:val="001A635E"/>
    <w:rsid w:val="001A6E2C"/>
    <w:rsid w:val="001A723A"/>
    <w:rsid w:val="001B1304"/>
    <w:rsid w:val="001B3109"/>
    <w:rsid w:val="001B4BA4"/>
    <w:rsid w:val="001C0E56"/>
    <w:rsid w:val="001C0FB8"/>
    <w:rsid w:val="001C16F2"/>
    <w:rsid w:val="001C69A0"/>
    <w:rsid w:val="001D2059"/>
    <w:rsid w:val="001D3D10"/>
    <w:rsid w:val="001D5C44"/>
    <w:rsid w:val="001D7F63"/>
    <w:rsid w:val="001E3180"/>
    <w:rsid w:val="001E6392"/>
    <w:rsid w:val="001E735A"/>
    <w:rsid w:val="001F218A"/>
    <w:rsid w:val="001F2BFF"/>
    <w:rsid w:val="001F55AD"/>
    <w:rsid w:val="001F62A2"/>
    <w:rsid w:val="001F7C31"/>
    <w:rsid w:val="0020097D"/>
    <w:rsid w:val="0020370A"/>
    <w:rsid w:val="002101B6"/>
    <w:rsid w:val="002134B2"/>
    <w:rsid w:val="00217F97"/>
    <w:rsid w:val="00220AD9"/>
    <w:rsid w:val="0022121D"/>
    <w:rsid w:val="0022134F"/>
    <w:rsid w:val="00221583"/>
    <w:rsid w:val="002237DC"/>
    <w:rsid w:val="002243FA"/>
    <w:rsid w:val="002244B2"/>
    <w:rsid w:val="00225259"/>
    <w:rsid w:val="002275C8"/>
    <w:rsid w:val="0023415B"/>
    <w:rsid w:val="002448EC"/>
    <w:rsid w:val="0024636A"/>
    <w:rsid w:val="002466A5"/>
    <w:rsid w:val="00246F6A"/>
    <w:rsid w:val="002472B7"/>
    <w:rsid w:val="002507A7"/>
    <w:rsid w:val="002509CB"/>
    <w:rsid w:val="00250DD7"/>
    <w:rsid w:val="00250F3F"/>
    <w:rsid w:val="002511A6"/>
    <w:rsid w:val="002512AA"/>
    <w:rsid w:val="00260DEC"/>
    <w:rsid w:val="00260FEA"/>
    <w:rsid w:val="0026196E"/>
    <w:rsid w:val="00263177"/>
    <w:rsid w:val="002632D6"/>
    <w:rsid w:val="00263600"/>
    <w:rsid w:val="002742FD"/>
    <w:rsid w:val="00282EC9"/>
    <w:rsid w:val="0029091F"/>
    <w:rsid w:val="002949A6"/>
    <w:rsid w:val="00296068"/>
    <w:rsid w:val="00296D47"/>
    <w:rsid w:val="002A0D6E"/>
    <w:rsid w:val="002A6C88"/>
    <w:rsid w:val="002B35BD"/>
    <w:rsid w:val="002B3AA3"/>
    <w:rsid w:val="002B6FBF"/>
    <w:rsid w:val="002C0413"/>
    <w:rsid w:val="002D2169"/>
    <w:rsid w:val="002D601E"/>
    <w:rsid w:val="002D69C5"/>
    <w:rsid w:val="002E145C"/>
    <w:rsid w:val="002E17F1"/>
    <w:rsid w:val="002E362E"/>
    <w:rsid w:val="002E3655"/>
    <w:rsid w:val="002F020D"/>
    <w:rsid w:val="002F0A11"/>
    <w:rsid w:val="002F282B"/>
    <w:rsid w:val="002F56C5"/>
    <w:rsid w:val="002F646B"/>
    <w:rsid w:val="002F6A70"/>
    <w:rsid w:val="003011E3"/>
    <w:rsid w:val="00301D44"/>
    <w:rsid w:val="00307034"/>
    <w:rsid w:val="003070DD"/>
    <w:rsid w:val="00311309"/>
    <w:rsid w:val="00313551"/>
    <w:rsid w:val="00313F7D"/>
    <w:rsid w:val="0031453D"/>
    <w:rsid w:val="003150AC"/>
    <w:rsid w:val="0031573D"/>
    <w:rsid w:val="003170B5"/>
    <w:rsid w:val="00322CF2"/>
    <w:rsid w:val="0032356D"/>
    <w:rsid w:val="00325183"/>
    <w:rsid w:val="003269CA"/>
    <w:rsid w:val="00334122"/>
    <w:rsid w:val="003357B8"/>
    <w:rsid w:val="003357D3"/>
    <w:rsid w:val="00335E50"/>
    <w:rsid w:val="003405CA"/>
    <w:rsid w:val="00343587"/>
    <w:rsid w:val="003438CA"/>
    <w:rsid w:val="00344AC2"/>
    <w:rsid w:val="0034518A"/>
    <w:rsid w:val="0035131C"/>
    <w:rsid w:val="00351D4D"/>
    <w:rsid w:val="0035301A"/>
    <w:rsid w:val="003538F0"/>
    <w:rsid w:val="00353C03"/>
    <w:rsid w:val="00357472"/>
    <w:rsid w:val="0036258F"/>
    <w:rsid w:val="00363FFB"/>
    <w:rsid w:val="0036455D"/>
    <w:rsid w:val="00366004"/>
    <w:rsid w:val="00367664"/>
    <w:rsid w:val="00373757"/>
    <w:rsid w:val="00374E1F"/>
    <w:rsid w:val="00376AE2"/>
    <w:rsid w:val="00376F3F"/>
    <w:rsid w:val="003802CF"/>
    <w:rsid w:val="00383291"/>
    <w:rsid w:val="00385264"/>
    <w:rsid w:val="00391B1A"/>
    <w:rsid w:val="003922F2"/>
    <w:rsid w:val="00395536"/>
    <w:rsid w:val="00397F2F"/>
    <w:rsid w:val="003A1E6D"/>
    <w:rsid w:val="003A2CCE"/>
    <w:rsid w:val="003A6AB9"/>
    <w:rsid w:val="003B1A38"/>
    <w:rsid w:val="003B4F61"/>
    <w:rsid w:val="003B7A8F"/>
    <w:rsid w:val="003C145B"/>
    <w:rsid w:val="003C2021"/>
    <w:rsid w:val="003C2209"/>
    <w:rsid w:val="003C235A"/>
    <w:rsid w:val="003C300D"/>
    <w:rsid w:val="003C4D68"/>
    <w:rsid w:val="003C7A75"/>
    <w:rsid w:val="003D1A5D"/>
    <w:rsid w:val="003D1A99"/>
    <w:rsid w:val="003D1C37"/>
    <w:rsid w:val="003D3963"/>
    <w:rsid w:val="003D482E"/>
    <w:rsid w:val="003D4D87"/>
    <w:rsid w:val="003D694A"/>
    <w:rsid w:val="003E3BF9"/>
    <w:rsid w:val="003E5B5E"/>
    <w:rsid w:val="003E613B"/>
    <w:rsid w:val="003E629E"/>
    <w:rsid w:val="003F1BA2"/>
    <w:rsid w:val="003F1BE4"/>
    <w:rsid w:val="003F4A1A"/>
    <w:rsid w:val="003F5D91"/>
    <w:rsid w:val="003F6B5B"/>
    <w:rsid w:val="0040136B"/>
    <w:rsid w:val="00404A56"/>
    <w:rsid w:val="00407EBE"/>
    <w:rsid w:val="00410AA8"/>
    <w:rsid w:val="004117C5"/>
    <w:rsid w:val="00411BFB"/>
    <w:rsid w:val="00413688"/>
    <w:rsid w:val="00415BA0"/>
    <w:rsid w:val="00416C88"/>
    <w:rsid w:val="0041761B"/>
    <w:rsid w:val="0042031D"/>
    <w:rsid w:val="004226B0"/>
    <w:rsid w:val="004247FE"/>
    <w:rsid w:val="0042567A"/>
    <w:rsid w:val="00425CC0"/>
    <w:rsid w:val="004279D7"/>
    <w:rsid w:val="00430404"/>
    <w:rsid w:val="00430745"/>
    <w:rsid w:val="00434CD8"/>
    <w:rsid w:val="00436819"/>
    <w:rsid w:val="00436A45"/>
    <w:rsid w:val="004437BA"/>
    <w:rsid w:val="00444448"/>
    <w:rsid w:val="00445475"/>
    <w:rsid w:val="004473C0"/>
    <w:rsid w:val="00450302"/>
    <w:rsid w:val="004515FB"/>
    <w:rsid w:val="00452484"/>
    <w:rsid w:val="00452594"/>
    <w:rsid w:val="0045546D"/>
    <w:rsid w:val="00461373"/>
    <w:rsid w:val="004627B3"/>
    <w:rsid w:val="0046340A"/>
    <w:rsid w:val="00464E91"/>
    <w:rsid w:val="0046715E"/>
    <w:rsid w:val="00467E49"/>
    <w:rsid w:val="00476B93"/>
    <w:rsid w:val="0048299B"/>
    <w:rsid w:val="004831DE"/>
    <w:rsid w:val="00484601"/>
    <w:rsid w:val="00484A67"/>
    <w:rsid w:val="00484C0D"/>
    <w:rsid w:val="004868BA"/>
    <w:rsid w:val="004876D3"/>
    <w:rsid w:val="004A237E"/>
    <w:rsid w:val="004A3523"/>
    <w:rsid w:val="004A4EFB"/>
    <w:rsid w:val="004A6109"/>
    <w:rsid w:val="004A6B13"/>
    <w:rsid w:val="004A7C39"/>
    <w:rsid w:val="004B0310"/>
    <w:rsid w:val="004B0A49"/>
    <w:rsid w:val="004B2DFE"/>
    <w:rsid w:val="004B536D"/>
    <w:rsid w:val="004B6CEB"/>
    <w:rsid w:val="004C2744"/>
    <w:rsid w:val="004C2C75"/>
    <w:rsid w:val="004C377A"/>
    <w:rsid w:val="004C46B7"/>
    <w:rsid w:val="004C5DD1"/>
    <w:rsid w:val="004C7005"/>
    <w:rsid w:val="004D10F4"/>
    <w:rsid w:val="004D3A14"/>
    <w:rsid w:val="004D6C09"/>
    <w:rsid w:val="004E03F2"/>
    <w:rsid w:val="004E0BF1"/>
    <w:rsid w:val="004E1F68"/>
    <w:rsid w:val="004E267E"/>
    <w:rsid w:val="004E3CAB"/>
    <w:rsid w:val="004E561A"/>
    <w:rsid w:val="004E5E07"/>
    <w:rsid w:val="004E630E"/>
    <w:rsid w:val="004F229C"/>
    <w:rsid w:val="004F26A7"/>
    <w:rsid w:val="004F2C0E"/>
    <w:rsid w:val="004F676F"/>
    <w:rsid w:val="004F7BB3"/>
    <w:rsid w:val="0050151D"/>
    <w:rsid w:val="00501F31"/>
    <w:rsid w:val="00502CDC"/>
    <w:rsid w:val="00503452"/>
    <w:rsid w:val="005044BD"/>
    <w:rsid w:val="00505F63"/>
    <w:rsid w:val="00507066"/>
    <w:rsid w:val="005111F3"/>
    <w:rsid w:val="00512E93"/>
    <w:rsid w:val="00513136"/>
    <w:rsid w:val="00516ED0"/>
    <w:rsid w:val="005170EF"/>
    <w:rsid w:val="005177D6"/>
    <w:rsid w:val="00520913"/>
    <w:rsid w:val="00520CE8"/>
    <w:rsid w:val="0052165B"/>
    <w:rsid w:val="0052582C"/>
    <w:rsid w:val="00526CDD"/>
    <w:rsid w:val="005345FD"/>
    <w:rsid w:val="0053580F"/>
    <w:rsid w:val="005362F8"/>
    <w:rsid w:val="005364C2"/>
    <w:rsid w:val="005403BC"/>
    <w:rsid w:val="00541680"/>
    <w:rsid w:val="0054228A"/>
    <w:rsid w:val="00542EF7"/>
    <w:rsid w:val="00543001"/>
    <w:rsid w:val="00544949"/>
    <w:rsid w:val="00545C00"/>
    <w:rsid w:val="00552FF4"/>
    <w:rsid w:val="00554637"/>
    <w:rsid w:val="00560A9D"/>
    <w:rsid w:val="00561E4F"/>
    <w:rsid w:val="005620BE"/>
    <w:rsid w:val="00562166"/>
    <w:rsid w:val="00562C93"/>
    <w:rsid w:val="005661E7"/>
    <w:rsid w:val="0056628F"/>
    <w:rsid w:val="00566A9E"/>
    <w:rsid w:val="00573392"/>
    <w:rsid w:val="00587E6A"/>
    <w:rsid w:val="00593B2D"/>
    <w:rsid w:val="0059604F"/>
    <w:rsid w:val="00596D11"/>
    <w:rsid w:val="00596DA5"/>
    <w:rsid w:val="005A044B"/>
    <w:rsid w:val="005A29C2"/>
    <w:rsid w:val="005A2CD5"/>
    <w:rsid w:val="005A2CF4"/>
    <w:rsid w:val="005A4293"/>
    <w:rsid w:val="005A5C3D"/>
    <w:rsid w:val="005A6263"/>
    <w:rsid w:val="005A703C"/>
    <w:rsid w:val="005A7482"/>
    <w:rsid w:val="005B02AB"/>
    <w:rsid w:val="005B1123"/>
    <w:rsid w:val="005B26E9"/>
    <w:rsid w:val="005B2AF4"/>
    <w:rsid w:val="005B3290"/>
    <w:rsid w:val="005B7131"/>
    <w:rsid w:val="005B717B"/>
    <w:rsid w:val="005C1A2C"/>
    <w:rsid w:val="005C2114"/>
    <w:rsid w:val="005C3D03"/>
    <w:rsid w:val="005C58B6"/>
    <w:rsid w:val="005D00BA"/>
    <w:rsid w:val="005D0712"/>
    <w:rsid w:val="005D13F8"/>
    <w:rsid w:val="005D1497"/>
    <w:rsid w:val="005D55F1"/>
    <w:rsid w:val="005D5BDA"/>
    <w:rsid w:val="005D67CD"/>
    <w:rsid w:val="005D772C"/>
    <w:rsid w:val="005E10B6"/>
    <w:rsid w:val="005E2485"/>
    <w:rsid w:val="005E38BC"/>
    <w:rsid w:val="005E6A57"/>
    <w:rsid w:val="005E7AC0"/>
    <w:rsid w:val="005F07CA"/>
    <w:rsid w:val="005F0909"/>
    <w:rsid w:val="005F42B5"/>
    <w:rsid w:val="005F7106"/>
    <w:rsid w:val="005F714A"/>
    <w:rsid w:val="00600A44"/>
    <w:rsid w:val="00602DC6"/>
    <w:rsid w:val="00603AE2"/>
    <w:rsid w:val="006058BF"/>
    <w:rsid w:val="00605F71"/>
    <w:rsid w:val="00606DF5"/>
    <w:rsid w:val="0060792B"/>
    <w:rsid w:val="0060799C"/>
    <w:rsid w:val="00610EAE"/>
    <w:rsid w:val="006127B9"/>
    <w:rsid w:val="00614B2D"/>
    <w:rsid w:val="00623B1A"/>
    <w:rsid w:val="00630DEA"/>
    <w:rsid w:val="00634BF4"/>
    <w:rsid w:val="00636C87"/>
    <w:rsid w:val="00637A82"/>
    <w:rsid w:val="00637D30"/>
    <w:rsid w:val="006408B5"/>
    <w:rsid w:val="00640D62"/>
    <w:rsid w:val="00640ED8"/>
    <w:rsid w:val="00641152"/>
    <w:rsid w:val="00645992"/>
    <w:rsid w:val="00650198"/>
    <w:rsid w:val="00651713"/>
    <w:rsid w:val="00655CF6"/>
    <w:rsid w:val="0065704A"/>
    <w:rsid w:val="00665B52"/>
    <w:rsid w:val="00667AC3"/>
    <w:rsid w:val="00677004"/>
    <w:rsid w:val="00677FC5"/>
    <w:rsid w:val="00680DB8"/>
    <w:rsid w:val="00690D13"/>
    <w:rsid w:val="00690DBB"/>
    <w:rsid w:val="00692576"/>
    <w:rsid w:val="00694E03"/>
    <w:rsid w:val="00694F5D"/>
    <w:rsid w:val="006978BC"/>
    <w:rsid w:val="006A4A4B"/>
    <w:rsid w:val="006A507A"/>
    <w:rsid w:val="006A71AC"/>
    <w:rsid w:val="006A78C6"/>
    <w:rsid w:val="006B3554"/>
    <w:rsid w:val="006B475C"/>
    <w:rsid w:val="006C15A3"/>
    <w:rsid w:val="006C168A"/>
    <w:rsid w:val="006C23B3"/>
    <w:rsid w:val="006C751C"/>
    <w:rsid w:val="006C7B0D"/>
    <w:rsid w:val="006D3D57"/>
    <w:rsid w:val="006D7390"/>
    <w:rsid w:val="006E0791"/>
    <w:rsid w:val="006E1490"/>
    <w:rsid w:val="006E272C"/>
    <w:rsid w:val="006E2E88"/>
    <w:rsid w:val="006E3007"/>
    <w:rsid w:val="006E40DA"/>
    <w:rsid w:val="006E6B7B"/>
    <w:rsid w:val="006F2B31"/>
    <w:rsid w:val="006F3644"/>
    <w:rsid w:val="006F58C8"/>
    <w:rsid w:val="006F751D"/>
    <w:rsid w:val="00704350"/>
    <w:rsid w:val="0070683A"/>
    <w:rsid w:val="00706C01"/>
    <w:rsid w:val="0071136A"/>
    <w:rsid w:val="00712184"/>
    <w:rsid w:val="00712371"/>
    <w:rsid w:val="00713C78"/>
    <w:rsid w:val="00716CC0"/>
    <w:rsid w:val="00723367"/>
    <w:rsid w:val="00723665"/>
    <w:rsid w:val="0072435B"/>
    <w:rsid w:val="007249BD"/>
    <w:rsid w:val="007261E2"/>
    <w:rsid w:val="00726A50"/>
    <w:rsid w:val="00733100"/>
    <w:rsid w:val="0073390B"/>
    <w:rsid w:val="00734B67"/>
    <w:rsid w:val="00741C0B"/>
    <w:rsid w:val="00742E55"/>
    <w:rsid w:val="007432D0"/>
    <w:rsid w:val="0074456A"/>
    <w:rsid w:val="00745B4F"/>
    <w:rsid w:val="00745EED"/>
    <w:rsid w:val="00746A66"/>
    <w:rsid w:val="00747D88"/>
    <w:rsid w:val="00751561"/>
    <w:rsid w:val="007536DB"/>
    <w:rsid w:val="007538D8"/>
    <w:rsid w:val="00753D19"/>
    <w:rsid w:val="0075450F"/>
    <w:rsid w:val="00755EB1"/>
    <w:rsid w:val="0076090F"/>
    <w:rsid w:val="007617DD"/>
    <w:rsid w:val="007621E8"/>
    <w:rsid w:val="00762ABF"/>
    <w:rsid w:val="00763D99"/>
    <w:rsid w:val="007642E5"/>
    <w:rsid w:val="00766C62"/>
    <w:rsid w:val="00770A74"/>
    <w:rsid w:val="00770D52"/>
    <w:rsid w:val="0077228E"/>
    <w:rsid w:val="00772AF7"/>
    <w:rsid w:val="0077405A"/>
    <w:rsid w:val="0077669D"/>
    <w:rsid w:val="00780E60"/>
    <w:rsid w:val="00783D2C"/>
    <w:rsid w:val="00784A0D"/>
    <w:rsid w:val="00785B19"/>
    <w:rsid w:val="00787639"/>
    <w:rsid w:val="00790369"/>
    <w:rsid w:val="0079179B"/>
    <w:rsid w:val="0079745E"/>
    <w:rsid w:val="007A04F6"/>
    <w:rsid w:val="007A11E5"/>
    <w:rsid w:val="007A1D78"/>
    <w:rsid w:val="007A1EA5"/>
    <w:rsid w:val="007A2756"/>
    <w:rsid w:val="007A348C"/>
    <w:rsid w:val="007A5F69"/>
    <w:rsid w:val="007A797C"/>
    <w:rsid w:val="007B4999"/>
    <w:rsid w:val="007B7ACC"/>
    <w:rsid w:val="007B7CA0"/>
    <w:rsid w:val="007C09DF"/>
    <w:rsid w:val="007C1293"/>
    <w:rsid w:val="007C15D4"/>
    <w:rsid w:val="007C1835"/>
    <w:rsid w:val="007C2432"/>
    <w:rsid w:val="007C33A4"/>
    <w:rsid w:val="007C421B"/>
    <w:rsid w:val="007C60ED"/>
    <w:rsid w:val="007C6E4E"/>
    <w:rsid w:val="007D11D3"/>
    <w:rsid w:val="007D3A45"/>
    <w:rsid w:val="007D3AD6"/>
    <w:rsid w:val="007D61B9"/>
    <w:rsid w:val="007D6770"/>
    <w:rsid w:val="007E00B4"/>
    <w:rsid w:val="007E08EA"/>
    <w:rsid w:val="007E574A"/>
    <w:rsid w:val="007E7A15"/>
    <w:rsid w:val="007F0495"/>
    <w:rsid w:val="007F0530"/>
    <w:rsid w:val="007F23DB"/>
    <w:rsid w:val="007F5321"/>
    <w:rsid w:val="007F61F2"/>
    <w:rsid w:val="0080266A"/>
    <w:rsid w:val="008039D2"/>
    <w:rsid w:val="008040BB"/>
    <w:rsid w:val="00806187"/>
    <w:rsid w:val="00810F11"/>
    <w:rsid w:val="00811C72"/>
    <w:rsid w:val="00813757"/>
    <w:rsid w:val="00813AAE"/>
    <w:rsid w:val="00815ED8"/>
    <w:rsid w:val="00816598"/>
    <w:rsid w:val="00816D83"/>
    <w:rsid w:val="0082164F"/>
    <w:rsid w:val="00821F04"/>
    <w:rsid w:val="00827FFE"/>
    <w:rsid w:val="00833876"/>
    <w:rsid w:val="00833E27"/>
    <w:rsid w:val="008346FA"/>
    <w:rsid w:val="0084277C"/>
    <w:rsid w:val="00851299"/>
    <w:rsid w:val="008541BB"/>
    <w:rsid w:val="00854290"/>
    <w:rsid w:val="008625FD"/>
    <w:rsid w:val="0086338A"/>
    <w:rsid w:val="008633FF"/>
    <w:rsid w:val="008700B6"/>
    <w:rsid w:val="00874AC4"/>
    <w:rsid w:val="00875C66"/>
    <w:rsid w:val="00880D7E"/>
    <w:rsid w:val="0088146D"/>
    <w:rsid w:val="008834F0"/>
    <w:rsid w:val="00883DFC"/>
    <w:rsid w:val="00884E66"/>
    <w:rsid w:val="00892171"/>
    <w:rsid w:val="00892869"/>
    <w:rsid w:val="008953B1"/>
    <w:rsid w:val="00895A1F"/>
    <w:rsid w:val="00896936"/>
    <w:rsid w:val="008A12CE"/>
    <w:rsid w:val="008A29F6"/>
    <w:rsid w:val="008B026D"/>
    <w:rsid w:val="008B2F05"/>
    <w:rsid w:val="008B2F0E"/>
    <w:rsid w:val="008B4629"/>
    <w:rsid w:val="008B49AA"/>
    <w:rsid w:val="008B5351"/>
    <w:rsid w:val="008B6646"/>
    <w:rsid w:val="008B6C45"/>
    <w:rsid w:val="008C1405"/>
    <w:rsid w:val="008C3EE8"/>
    <w:rsid w:val="008D0927"/>
    <w:rsid w:val="008D3E35"/>
    <w:rsid w:val="008D6493"/>
    <w:rsid w:val="008D7F37"/>
    <w:rsid w:val="008E1595"/>
    <w:rsid w:val="008E1AB9"/>
    <w:rsid w:val="008E1DE1"/>
    <w:rsid w:val="008E22CE"/>
    <w:rsid w:val="008E24BC"/>
    <w:rsid w:val="008E322B"/>
    <w:rsid w:val="008E7A14"/>
    <w:rsid w:val="008F0BE4"/>
    <w:rsid w:val="008F18FD"/>
    <w:rsid w:val="008F20BC"/>
    <w:rsid w:val="008F36EB"/>
    <w:rsid w:val="009029DD"/>
    <w:rsid w:val="00905EAF"/>
    <w:rsid w:val="0090717F"/>
    <w:rsid w:val="00910619"/>
    <w:rsid w:val="00912179"/>
    <w:rsid w:val="009131CE"/>
    <w:rsid w:val="00913E16"/>
    <w:rsid w:val="009166A9"/>
    <w:rsid w:val="00920B14"/>
    <w:rsid w:val="00922ED3"/>
    <w:rsid w:val="00923B59"/>
    <w:rsid w:val="00924B25"/>
    <w:rsid w:val="0092533C"/>
    <w:rsid w:val="00930FD5"/>
    <w:rsid w:val="00931D65"/>
    <w:rsid w:val="00931DB8"/>
    <w:rsid w:val="00932E09"/>
    <w:rsid w:val="00935299"/>
    <w:rsid w:val="009369EC"/>
    <w:rsid w:val="0093753F"/>
    <w:rsid w:val="00937A3B"/>
    <w:rsid w:val="0094047B"/>
    <w:rsid w:val="00941E3E"/>
    <w:rsid w:val="009435FE"/>
    <w:rsid w:val="00943C3A"/>
    <w:rsid w:val="009508BA"/>
    <w:rsid w:val="009538EA"/>
    <w:rsid w:val="00954460"/>
    <w:rsid w:val="00954588"/>
    <w:rsid w:val="00955E1E"/>
    <w:rsid w:val="0095713B"/>
    <w:rsid w:val="009573BD"/>
    <w:rsid w:val="00960169"/>
    <w:rsid w:val="00961E2C"/>
    <w:rsid w:val="00963B6A"/>
    <w:rsid w:val="00965D0F"/>
    <w:rsid w:val="00971FAF"/>
    <w:rsid w:val="00973B63"/>
    <w:rsid w:val="00975F3F"/>
    <w:rsid w:val="009769B7"/>
    <w:rsid w:val="0098137B"/>
    <w:rsid w:val="0098318B"/>
    <w:rsid w:val="0098503B"/>
    <w:rsid w:val="00986E40"/>
    <w:rsid w:val="00987857"/>
    <w:rsid w:val="00987972"/>
    <w:rsid w:val="00992208"/>
    <w:rsid w:val="00994CCB"/>
    <w:rsid w:val="00994DAE"/>
    <w:rsid w:val="00995433"/>
    <w:rsid w:val="009A1F6A"/>
    <w:rsid w:val="009A3773"/>
    <w:rsid w:val="009A77DD"/>
    <w:rsid w:val="009B2A92"/>
    <w:rsid w:val="009B2E5B"/>
    <w:rsid w:val="009B3672"/>
    <w:rsid w:val="009B48F1"/>
    <w:rsid w:val="009B5AEA"/>
    <w:rsid w:val="009B6BFC"/>
    <w:rsid w:val="009C0C1F"/>
    <w:rsid w:val="009C1132"/>
    <w:rsid w:val="009C4193"/>
    <w:rsid w:val="009C7957"/>
    <w:rsid w:val="009C7D82"/>
    <w:rsid w:val="009D630E"/>
    <w:rsid w:val="009D66A6"/>
    <w:rsid w:val="009E0CA8"/>
    <w:rsid w:val="009E32AD"/>
    <w:rsid w:val="009E580F"/>
    <w:rsid w:val="009E6260"/>
    <w:rsid w:val="009F1C18"/>
    <w:rsid w:val="009F41B4"/>
    <w:rsid w:val="009F6551"/>
    <w:rsid w:val="00A00B38"/>
    <w:rsid w:val="00A04A55"/>
    <w:rsid w:val="00A06649"/>
    <w:rsid w:val="00A07D2E"/>
    <w:rsid w:val="00A10ACF"/>
    <w:rsid w:val="00A11049"/>
    <w:rsid w:val="00A11594"/>
    <w:rsid w:val="00A11F13"/>
    <w:rsid w:val="00A13371"/>
    <w:rsid w:val="00A141B7"/>
    <w:rsid w:val="00A21159"/>
    <w:rsid w:val="00A251C0"/>
    <w:rsid w:val="00A26ADD"/>
    <w:rsid w:val="00A310E6"/>
    <w:rsid w:val="00A3180A"/>
    <w:rsid w:val="00A323B5"/>
    <w:rsid w:val="00A33A68"/>
    <w:rsid w:val="00A34C73"/>
    <w:rsid w:val="00A34FFA"/>
    <w:rsid w:val="00A351CC"/>
    <w:rsid w:val="00A3662E"/>
    <w:rsid w:val="00A46124"/>
    <w:rsid w:val="00A46286"/>
    <w:rsid w:val="00A4738E"/>
    <w:rsid w:val="00A5047C"/>
    <w:rsid w:val="00A54173"/>
    <w:rsid w:val="00A54464"/>
    <w:rsid w:val="00A5784F"/>
    <w:rsid w:val="00A610B2"/>
    <w:rsid w:val="00A64D7D"/>
    <w:rsid w:val="00A653B5"/>
    <w:rsid w:val="00A65580"/>
    <w:rsid w:val="00A6784F"/>
    <w:rsid w:val="00A710F1"/>
    <w:rsid w:val="00A711D0"/>
    <w:rsid w:val="00A72A4D"/>
    <w:rsid w:val="00A73532"/>
    <w:rsid w:val="00A74FA2"/>
    <w:rsid w:val="00A76E68"/>
    <w:rsid w:val="00A80572"/>
    <w:rsid w:val="00A81AB0"/>
    <w:rsid w:val="00A87E8A"/>
    <w:rsid w:val="00A912B0"/>
    <w:rsid w:val="00A9177A"/>
    <w:rsid w:val="00A95FFB"/>
    <w:rsid w:val="00A96B93"/>
    <w:rsid w:val="00A977DD"/>
    <w:rsid w:val="00AA1124"/>
    <w:rsid w:val="00AA1E7B"/>
    <w:rsid w:val="00AA31F4"/>
    <w:rsid w:val="00AA34EE"/>
    <w:rsid w:val="00AA3FFF"/>
    <w:rsid w:val="00AA46AA"/>
    <w:rsid w:val="00AA536D"/>
    <w:rsid w:val="00AA560B"/>
    <w:rsid w:val="00AA5B2C"/>
    <w:rsid w:val="00AA7BDE"/>
    <w:rsid w:val="00AB034A"/>
    <w:rsid w:val="00AB0434"/>
    <w:rsid w:val="00AB3F7E"/>
    <w:rsid w:val="00AB54F0"/>
    <w:rsid w:val="00AB5591"/>
    <w:rsid w:val="00AB6FB8"/>
    <w:rsid w:val="00AC4BB4"/>
    <w:rsid w:val="00AC72F9"/>
    <w:rsid w:val="00AC78D7"/>
    <w:rsid w:val="00AD03B8"/>
    <w:rsid w:val="00AD409C"/>
    <w:rsid w:val="00AD48A0"/>
    <w:rsid w:val="00AD6452"/>
    <w:rsid w:val="00AD72BF"/>
    <w:rsid w:val="00AD7C13"/>
    <w:rsid w:val="00AE0225"/>
    <w:rsid w:val="00AE1EBA"/>
    <w:rsid w:val="00AE3443"/>
    <w:rsid w:val="00AE357A"/>
    <w:rsid w:val="00AE4A75"/>
    <w:rsid w:val="00AE7E70"/>
    <w:rsid w:val="00AF1417"/>
    <w:rsid w:val="00AF2C24"/>
    <w:rsid w:val="00AF2FCF"/>
    <w:rsid w:val="00AF3568"/>
    <w:rsid w:val="00AF3E6A"/>
    <w:rsid w:val="00AF5EA6"/>
    <w:rsid w:val="00AF5EAC"/>
    <w:rsid w:val="00AF6B72"/>
    <w:rsid w:val="00B013D3"/>
    <w:rsid w:val="00B03351"/>
    <w:rsid w:val="00B0450A"/>
    <w:rsid w:val="00B04AC1"/>
    <w:rsid w:val="00B06ACC"/>
    <w:rsid w:val="00B12531"/>
    <w:rsid w:val="00B13B67"/>
    <w:rsid w:val="00B1447E"/>
    <w:rsid w:val="00B147D1"/>
    <w:rsid w:val="00B16979"/>
    <w:rsid w:val="00B16D74"/>
    <w:rsid w:val="00B17D39"/>
    <w:rsid w:val="00B21855"/>
    <w:rsid w:val="00B24A3D"/>
    <w:rsid w:val="00B27246"/>
    <w:rsid w:val="00B3034A"/>
    <w:rsid w:val="00B375CA"/>
    <w:rsid w:val="00B40CCD"/>
    <w:rsid w:val="00B42FB5"/>
    <w:rsid w:val="00B45CFA"/>
    <w:rsid w:val="00B46359"/>
    <w:rsid w:val="00B47E74"/>
    <w:rsid w:val="00B52761"/>
    <w:rsid w:val="00B54CBD"/>
    <w:rsid w:val="00B57E1E"/>
    <w:rsid w:val="00B62F0A"/>
    <w:rsid w:val="00B646CB"/>
    <w:rsid w:val="00B7242E"/>
    <w:rsid w:val="00B73197"/>
    <w:rsid w:val="00B81926"/>
    <w:rsid w:val="00B8361B"/>
    <w:rsid w:val="00B83C3D"/>
    <w:rsid w:val="00B84A8B"/>
    <w:rsid w:val="00B86B18"/>
    <w:rsid w:val="00B907DA"/>
    <w:rsid w:val="00BA2041"/>
    <w:rsid w:val="00BA5C04"/>
    <w:rsid w:val="00BA6E57"/>
    <w:rsid w:val="00BA7FC7"/>
    <w:rsid w:val="00BB0ECD"/>
    <w:rsid w:val="00BB2467"/>
    <w:rsid w:val="00BB52C6"/>
    <w:rsid w:val="00BB531C"/>
    <w:rsid w:val="00BB68DE"/>
    <w:rsid w:val="00BB7274"/>
    <w:rsid w:val="00BB7914"/>
    <w:rsid w:val="00BC0474"/>
    <w:rsid w:val="00BC0940"/>
    <w:rsid w:val="00BC0CB2"/>
    <w:rsid w:val="00BC10B9"/>
    <w:rsid w:val="00BC24CF"/>
    <w:rsid w:val="00BC4117"/>
    <w:rsid w:val="00BC7FF9"/>
    <w:rsid w:val="00BD07E6"/>
    <w:rsid w:val="00BD1E25"/>
    <w:rsid w:val="00BD2041"/>
    <w:rsid w:val="00BD22C1"/>
    <w:rsid w:val="00BD3CA5"/>
    <w:rsid w:val="00BD3FB2"/>
    <w:rsid w:val="00BD61D1"/>
    <w:rsid w:val="00BE2459"/>
    <w:rsid w:val="00BE4030"/>
    <w:rsid w:val="00BE517D"/>
    <w:rsid w:val="00BE561B"/>
    <w:rsid w:val="00BE60BA"/>
    <w:rsid w:val="00BE6862"/>
    <w:rsid w:val="00BF0D89"/>
    <w:rsid w:val="00BF0FE1"/>
    <w:rsid w:val="00BF1CA6"/>
    <w:rsid w:val="00BF362C"/>
    <w:rsid w:val="00BF3F17"/>
    <w:rsid w:val="00BF538A"/>
    <w:rsid w:val="00BF6586"/>
    <w:rsid w:val="00C00A2F"/>
    <w:rsid w:val="00C0170C"/>
    <w:rsid w:val="00C02E06"/>
    <w:rsid w:val="00C04277"/>
    <w:rsid w:val="00C04ED5"/>
    <w:rsid w:val="00C0559D"/>
    <w:rsid w:val="00C07042"/>
    <w:rsid w:val="00C102AE"/>
    <w:rsid w:val="00C1134B"/>
    <w:rsid w:val="00C11A9B"/>
    <w:rsid w:val="00C12BB1"/>
    <w:rsid w:val="00C1378F"/>
    <w:rsid w:val="00C23C0F"/>
    <w:rsid w:val="00C25B19"/>
    <w:rsid w:val="00C31357"/>
    <w:rsid w:val="00C31695"/>
    <w:rsid w:val="00C32BA7"/>
    <w:rsid w:val="00C33C62"/>
    <w:rsid w:val="00C36910"/>
    <w:rsid w:val="00C371B3"/>
    <w:rsid w:val="00C37E61"/>
    <w:rsid w:val="00C407C3"/>
    <w:rsid w:val="00C42964"/>
    <w:rsid w:val="00C44731"/>
    <w:rsid w:val="00C44D94"/>
    <w:rsid w:val="00C45A4B"/>
    <w:rsid w:val="00C50063"/>
    <w:rsid w:val="00C51A08"/>
    <w:rsid w:val="00C528A8"/>
    <w:rsid w:val="00C5658B"/>
    <w:rsid w:val="00C57520"/>
    <w:rsid w:val="00C60512"/>
    <w:rsid w:val="00C605C3"/>
    <w:rsid w:val="00C61454"/>
    <w:rsid w:val="00C63309"/>
    <w:rsid w:val="00C636C0"/>
    <w:rsid w:val="00C64309"/>
    <w:rsid w:val="00C675D7"/>
    <w:rsid w:val="00C67DAE"/>
    <w:rsid w:val="00C736A1"/>
    <w:rsid w:val="00C743ED"/>
    <w:rsid w:val="00C748AE"/>
    <w:rsid w:val="00C823A7"/>
    <w:rsid w:val="00C857F2"/>
    <w:rsid w:val="00C86834"/>
    <w:rsid w:val="00C87229"/>
    <w:rsid w:val="00C952DB"/>
    <w:rsid w:val="00C97809"/>
    <w:rsid w:val="00CA1FFA"/>
    <w:rsid w:val="00CA4DBD"/>
    <w:rsid w:val="00CA6DED"/>
    <w:rsid w:val="00CA7B84"/>
    <w:rsid w:val="00CB09F0"/>
    <w:rsid w:val="00CB2F1B"/>
    <w:rsid w:val="00CB31E1"/>
    <w:rsid w:val="00CB3BB5"/>
    <w:rsid w:val="00CB3D7E"/>
    <w:rsid w:val="00CC089E"/>
    <w:rsid w:val="00CC0E38"/>
    <w:rsid w:val="00CC0F75"/>
    <w:rsid w:val="00CC7856"/>
    <w:rsid w:val="00CD1079"/>
    <w:rsid w:val="00CD2549"/>
    <w:rsid w:val="00CD2B51"/>
    <w:rsid w:val="00CD601C"/>
    <w:rsid w:val="00CD684D"/>
    <w:rsid w:val="00CD6A88"/>
    <w:rsid w:val="00CE0242"/>
    <w:rsid w:val="00CE19B3"/>
    <w:rsid w:val="00CE5F49"/>
    <w:rsid w:val="00CE75AB"/>
    <w:rsid w:val="00CE7837"/>
    <w:rsid w:val="00CE7EC2"/>
    <w:rsid w:val="00CF00DC"/>
    <w:rsid w:val="00CF0752"/>
    <w:rsid w:val="00CF0B53"/>
    <w:rsid w:val="00CF1131"/>
    <w:rsid w:val="00CF207E"/>
    <w:rsid w:val="00CF25C8"/>
    <w:rsid w:val="00CF25DB"/>
    <w:rsid w:val="00CF2D2A"/>
    <w:rsid w:val="00CF3B30"/>
    <w:rsid w:val="00CF4F4A"/>
    <w:rsid w:val="00D00841"/>
    <w:rsid w:val="00D0153A"/>
    <w:rsid w:val="00D01A04"/>
    <w:rsid w:val="00D01A5E"/>
    <w:rsid w:val="00D023F1"/>
    <w:rsid w:val="00D05BC6"/>
    <w:rsid w:val="00D11EFF"/>
    <w:rsid w:val="00D143C4"/>
    <w:rsid w:val="00D15B92"/>
    <w:rsid w:val="00D167CA"/>
    <w:rsid w:val="00D17628"/>
    <w:rsid w:val="00D2271A"/>
    <w:rsid w:val="00D22AD6"/>
    <w:rsid w:val="00D22E5B"/>
    <w:rsid w:val="00D24D6A"/>
    <w:rsid w:val="00D24D6F"/>
    <w:rsid w:val="00D303A3"/>
    <w:rsid w:val="00D3041D"/>
    <w:rsid w:val="00D3174A"/>
    <w:rsid w:val="00D31D1C"/>
    <w:rsid w:val="00D36C0F"/>
    <w:rsid w:val="00D37634"/>
    <w:rsid w:val="00D42C0A"/>
    <w:rsid w:val="00D45566"/>
    <w:rsid w:val="00D471AE"/>
    <w:rsid w:val="00D47C75"/>
    <w:rsid w:val="00D47E2F"/>
    <w:rsid w:val="00D47E8D"/>
    <w:rsid w:val="00D50027"/>
    <w:rsid w:val="00D50E4D"/>
    <w:rsid w:val="00D53227"/>
    <w:rsid w:val="00D5543B"/>
    <w:rsid w:val="00D609B0"/>
    <w:rsid w:val="00D610E6"/>
    <w:rsid w:val="00D61E17"/>
    <w:rsid w:val="00D623F7"/>
    <w:rsid w:val="00D6251D"/>
    <w:rsid w:val="00D63B2C"/>
    <w:rsid w:val="00D67AF9"/>
    <w:rsid w:val="00D67BB2"/>
    <w:rsid w:val="00D72764"/>
    <w:rsid w:val="00D740F9"/>
    <w:rsid w:val="00D75C3C"/>
    <w:rsid w:val="00D777FF"/>
    <w:rsid w:val="00D82D36"/>
    <w:rsid w:val="00D83486"/>
    <w:rsid w:val="00D86D77"/>
    <w:rsid w:val="00D873D1"/>
    <w:rsid w:val="00D902EA"/>
    <w:rsid w:val="00D91C26"/>
    <w:rsid w:val="00D92D50"/>
    <w:rsid w:val="00D952D2"/>
    <w:rsid w:val="00D965E9"/>
    <w:rsid w:val="00D9706C"/>
    <w:rsid w:val="00DA16F2"/>
    <w:rsid w:val="00DA4987"/>
    <w:rsid w:val="00DA63E6"/>
    <w:rsid w:val="00DA67C5"/>
    <w:rsid w:val="00DA7680"/>
    <w:rsid w:val="00DB04F4"/>
    <w:rsid w:val="00DB0B93"/>
    <w:rsid w:val="00DB0C57"/>
    <w:rsid w:val="00DB34B7"/>
    <w:rsid w:val="00DB3D7D"/>
    <w:rsid w:val="00DB54ED"/>
    <w:rsid w:val="00DC0439"/>
    <w:rsid w:val="00DC1CEB"/>
    <w:rsid w:val="00DC2FDC"/>
    <w:rsid w:val="00DD0443"/>
    <w:rsid w:val="00DD1400"/>
    <w:rsid w:val="00DD4A2A"/>
    <w:rsid w:val="00DD730C"/>
    <w:rsid w:val="00DD7EBE"/>
    <w:rsid w:val="00DE1F72"/>
    <w:rsid w:val="00DE4FC9"/>
    <w:rsid w:val="00DE51ED"/>
    <w:rsid w:val="00DE53CC"/>
    <w:rsid w:val="00DE597E"/>
    <w:rsid w:val="00DF04DE"/>
    <w:rsid w:val="00DF2372"/>
    <w:rsid w:val="00DF2BDB"/>
    <w:rsid w:val="00DF3DD4"/>
    <w:rsid w:val="00DF4693"/>
    <w:rsid w:val="00E03B8E"/>
    <w:rsid w:val="00E06042"/>
    <w:rsid w:val="00E06E1E"/>
    <w:rsid w:val="00E1004E"/>
    <w:rsid w:val="00E10FC7"/>
    <w:rsid w:val="00E113FA"/>
    <w:rsid w:val="00E1186B"/>
    <w:rsid w:val="00E12401"/>
    <w:rsid w:val="00E157D5"/>
    <w:rsid w:val="00E169F3"/>
    <w:rsid w:val="00E200B0"/>
    <w:rsid w:val="00E22CDB"/>
    <w:rsid w:val="00E2536C"/>
    <w:rsid w:val="00E25FBC"/>
    <w:rsid w:val="00E3216E"/>
    <w:rsid w:val="00E3303A"/>
    <w:rsid w:val="00E33DBF"/>
    <w:rsid w:val="00E341F5"/>
    <w:rsid w:val="00E37040"/>
    <w:rsid w:val="00E37121"/>
    <w:rsid w:val="00E37929"/>
    <w:rsid w:val="00E41C40"/>
    <w:rsid w:val="00E42FF8"/>
    <w:rsid w:val="00E43869"/>
    <w:rsid w:val="00E442E6"/>
    <w:rsid w:val="00E44962"/>
    <w:rsid w:val="00E479D9"/>
    <w:rsid w:val="00E47E3B"/>
    <w:rsid w:val="00E5100A"/>
    <w:rsid w:val="00E51A35"/>
    <w:rsid w:val="00E54427"/>
    <w:rsid w:val="00E56709"/>
    <w:rsid w:val="00E568F0"/>
    <w:rsid w:val="00E6140B"/>
    <w:rsid w:val="00E64137"/>
    <w:rsid w:val="00E702BA"/>
    <w:rsid w:val="00E70555"/>
    <w:rsid w:val="00E715A8"/>
    <w:rsid w:val="00E71708"/>
    <w:rsid w:val="00E7497F"/>
    <w:rsid w:val="00E7521C"/>
    <w:rsid w:val="00E758DA"/>
    <w:rsid w:val="00E76191"/>
    <w:rsid w:val="00E8098D"/>
    <w:rsid w:val="00E81814"/>
    <w:rsid w:val="00E82F3E"/>
    <w:rsid w:val="00E833E4"/>
    <w:rsid w:val="00E902D1"/>
    <w:rsid w:val="00E9268A"/>
    <w:rsid w:val="00E96128"/>
    <w:rsid w:val="00E96E05"/>
    <w:rsid w:val="00EA2FDA"/>
    <w:rsid w:val="00EA55F0"/>
    <w:rsid w:val="00EA74C8"/>
    <w:rsid w:val="00EA79A8"/>
    <w:rsid w:val="00EA7E65"/>
    <w:rsid w:val="00EB0229"/>
    <w:rsid w:val="00EB647F"/>
    <w:rsid w:val="00EC05D8"/>
    <w:rsid w:val="00EC1902"/>
    <w:rsid w:val="00EC3CFC"/>
    <w:rsid w:val="00EC3F5E"/>
    <w:rsid w:val="00EC5EF5"/>
    <w:rsid w:val="00EC669A"/>
    <w:rsid w:val="00ED13FE"/>
    <w:rsid w:val="00ED4971"/>
    <w:rsid w:val="00ED4BB9"/>
    <w:rsid w:val="00EE261E"/>
    <w:rsid w:val="00EE27D4"/>
    <w:rsid w:val="00EE2E93"/>
    <w:rsid w:val="00EE4502"/>
    <w:rsid w:val="00EE546B"/>
    <w:rsid w:val="00EE7F53"/>
    <w:rsid w:val="00EF0F73"/>
    <w:rsid w:val="00EF4212"/>
    <w:rsid w:val="00EF7AFE"/>
    <w:rsid w:val="00EF7FF9"/>
    <w:rsid w:val="00F00554"/>
    <w:rsid w:val="00F03342"/>
    <w:rsid w:val="00F035E7"/>
    <w:rsid w:val="00F069D0"/>
    <w:rsid w:val="00F07EE3"/>
    <w:rsid w:val="00F10D69"/>
    <w:rsid w:val="00F11AF2"/>
    <w:rsid w:val="00F11F07"/>
    <w:rsid w:val="00F11FEB"/>
    <w:rsid w:val="00F17399"/>
    <w:rsid w:val="00F174CA"/>
    <w:rsid w:val="00F17DDA"/>
    <w:rsid w:val="00F20FF2"/>
    <w:rsid w:val="00F32305"/>
    <w:rsid w:val="00F3426F"/>
    <w:rsid w:val="00F35C09"/>
    <w:rsid w:val="00F36C79"/>
    <w:rsid w:val="00F41715"/>
    <w:rsid w:val="00F43808"/>
    <w:rsid w:val="00F44D56"/>
    <w:rsid w:val="00F45A75"/>
    <w:rsid w:val="00F514AF"/>
    <w:rsid w:val="00F529DA"/>
    <w:rsid w:val="00F53228"/>
    <w:rsid w:val="00F56D8D"/>
    <w:rsid w:val="00F56FE4"/>
    <w:rsid w:val="00F61069"/>
    <w:rsid w:val="00F616F8"/>
    <w:rsid w:val="00F61CB7"/>
    <w:rsid w:val="00F63BED"/>
    <w:rsid w:val="00F65833"/>
    <w:rsid w:val="00F70BB4"/>
    <w:rsid w:val="00F7278C"/>
    <w:rsid w:val="00F72AE5"/>
    <w:rsid w:val="00F73854"/>
    <w:rsid w:val="00F8089B"/>
    <w:rsid w:val="00F83EA0"/>
    <w:rsid w:val="00F843BC"/>
    <w:rsid w:val="00F9360C"/>
    <w:rsid w:val="00F97399"/>
    <w:rsid w:val="00F97B3A"/>
    <w:rsid w:val="00FA3A2E"/>
    <w:rsid w:val="00FA7DE4"/>
    <w:rsid w:val="00FB25CF"/>
    <w:rsid w:val="00FB41A6"/>
    <w:rsid w:val="00FB6940"/>
    <w:rsid w:val="00FC045B"/>
    <w:rsid w:val="00FC2EB5"/>
    <w:rsid w:val="00FC3A13"/>
    <w:rsid w:val="00FC5358"/>
    <w:rsid w:val="00FC58A2"/>
    <w:rsid w:val="00FC6D13"/>
    <w:rsid w:val="00FD002E"/>
    <w:rsid w:val="00FD2EF5"/>
    <w:rsid w:val="00FD3703"/>
    <w:rsid w:val="00FD4BCA"/>
    <w:rsid w:val="00FE3BA1"/>
    <w:rsid w:val="00FE43DA"/>
    <w:rsid w:val="00FE4D36"/>
    <w:rsid w:val="00FE6394"/>
    <w:rsid w:val="00FE6C59"/>
    <w:rsid w:val="00FF1116"/>
    <w:rsid w:val="00FF338D"/>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11D84"/>
  <w15:docId w15:val="{D0B6D172-3F35-4A2E-832B-7B00B296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customStyle="1" w:styleId="Mencinsinresolver2">
    <w:name w:val="Mención sin resolver2"/>
    <w:basedOn w:val="Fuentedeprrafopredeter"/>
    <w:uiPriority w:val="99"/>
    <w:semiHidden/>
    <w:unhideWhenUsed/>
    <w:rsid w:val="0016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374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5924629">
      <w:bodyDiv w:val="1"/>
      <w:marLeft w:val="0"/>
      <w:marRight w:val="0"/>
      <w:marTop w:val="0"/>
      <w:marBottom w:val="0"/>
      <w:divBdr>
        <w:top w:val="none" w:sz="0" w:space="0" w:color="auto"/>
        <w:left w:val="none" w:sz="0" w:space="0" w:color="auto"/>
        <w:bottom w:val="none" w:sz="0" w:space="0" w:color="auto"/>
        <w:right w:val="none" w:sz="0" w:space="0" w:color="auto"/>
      </w:divBdr>
    </w:div>
    <w:div w:id="215049453">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4209528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3329">
      <w:bodyDiv w:val="1"/>
      <w:marLeft w:val="0"/>
      <w:marRight w:val="0"/>
      <w:marTop w:val="0"/>
      <w:marBottom w:val="0"/>
      <w:divBdr>
        <w:top w:val="none" w:sz="0" w:space="0" w:color="auto"/>
        <w:left w:val="none" w:sz="0" w:space="0" w:color="auto"/>
        <w:bottom w:val="none" w:sz="0" w:space="0" w:color="auto"/>
        <w:right w:val="none" w:sz="0" w:space="0" w:color="auto"/>
      </w:divBdr>
      <w:divsChild>
        <w:div w:id="571426478">
          <w:marLeft w:val="0"/>
          <w:marRight w:val="0"/>
          <w:marTop w:val="0"/>
          <w:marBottom w:val="0"/>
          <w:divBdr>
            <w:top w:val="none" w:sz="0" w:space="0" w:color="auto"/>
            <w:left w:val="none" w:sz="0" w:space="0" w:color="auto"/>
            <w:bottom w:val="none" w:sz="0" w:space="0" w:color="auto"/>
            <w:right w:val="none" w:sz="0" w:space="0" w:color="auto"/>
          </w:divBdr>
          <w:divsChild>
            <w:div w:id="1938639494">
              <w:marLeft w:val="0"/>
              <w:marRight w:val="0"/>
              <w:marTop w:val="0"/>
              <w:marBottom w:val="0"/>
              <w:divBdr>
                <w:top w:val="none" w:sz="0" w:space="0" w:color="auto"/>
                <w:left w:val="none" w:sz="0" w:space="0" w:color="auto"/>
                <w:bottom w:val="none" w:sz="0" w:space="0" w:color="auto"/>
                <w:right w:val="none" w:sz="0" w:space="0" w:color="auto"/>
              </w:divBdr>
              <w:divsChild>
                <w:div w:id="294531806">
                  <w:marLeft w:val="0"/>
                  <w:marRight w:val="0"/>
                  <w:marTop w:val="0"/>
                  <w:marBottom w:val="0"/>
                  <w:divBdr>
                    <w:top w:val="none" w:sz="0" w:space="0" w:color="auto"/>
                    <w:left w:val="none" w:sz="0" w:space="0" w:color="auto"/>
                    <w:bottom w:val="none" w:sz="0" w:space="0" w:color="auto"/>
                    <w:right w:val="none" w:sz="0" w:space="0" w:color="auto"/>
                  </w:divBdr>
                  <w:divsChild>
                    <w:div w:id="438645724">
                      <w:marLeft w:val="0"/>
                      <w:marRight w:val="0"/>
                      <w:marTop w:val="0"/>
                      <w:marBottom w:val="0"/>
                      <w:divBdr>
                        <w:top w:val="none" w:sz="0" w:space="0" w:color="auto"/>
                        <w:left w:val="none" w:sz="0" w:space="0" w:color="auto"/>
                        <w:bottom w:val="none" w:sz="0" w:space="0" w:color="auto"/>
                        <w:right w:val="none" w:sz="0" w:space="0" w:color="auto"/>
                      </w:divBdr>
                      <w:divsChild>
                        <w:div w:id="1410537431">
                          <w:marLeft w:val="0"/>
                          <w:marRight w:val="0"/>
                          <w:marTop w:val="0"/>
                          <w:marBottom w:val="0"/>
                          <w:divBdr>
                            <w:top w:val="none" w:sz="0" w:space="0" w:color="auto"/>
                            <w:left w:val="none" w:sz="0" w:space="0" w:color="auto"/>
                            <w:bottom w:val="none" w:sz="0" w:space="0" w:color="auto"/>
                            <w:right w:val="none" w:sz="0" w:space="0" w:color="auto"/>
                          </w:divBdr>
                          <w:divsChild>
                            <w:div w:id="14445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494596">
      <w:bodyDiv w:val="1"/>
      <w:marLeft w:val="0"/>
      <w:marRight w:val="0"/>
      <w:marTop w:val="0"/>
      <w:marBottom w:val="0"/>
      <w:divBdr>
        <w:top w:val="none" w:sz="0" w:space="0" w:color="auto"/>
        <w:left w:val="none" w:sz="0" w:space="0" w:color="auto"/>
        <w:bottom w:val="none" w:sz="0" w:space="0" w:color="auto"/>
        <w:right w:val="none" w:sz="0" w:space="0" w:color="auto"/>
      </w:divBdr>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856892997">
      <w:bodyDiv w:val="1"/>
      <w:marLeft w:val="0"/>
      <w:marRight w:val="0"/>
      <w:marTop w:val="0"/>
      <w:marBottom w:val="0"/>
      <w:divBdr>
        <w:top w:val="none" w:sz="0" w:space="0" w:color="auto"/>
        <w:left w:val="none" w:sz="0" w:space="0" w:color="auto"/>
        <w:bottom w:val="none" w:sz="0" w:space="0" w:color="auto"/>
        <w:right w:val="none" w:sz="0" w:space="0" w:color="auto"/>
      </w:divBdr>
      <w:divsChild>
        <w:div w:id="230316343">
          <w:marLeft w:val="0"/>
          <w:marRight w:val="0"/>
          <w:marTop w:val="0"/>
          <w:marBottom w:val="0"/>
          <w:divBdr>
            <w:top w:val="none" w:sz="0" w:space="0" w:color="auto"/>
            <w:left w:val="none" w:sz="0" w:space="0" w:color="auto"/>
            <w:bottom w:val="none" w:sz="0" w:space="0" w:color="auto"/>
            <w:right w:val="none" w:sz="0" w:space="0" w:color="auto"/>
          </w:divBdr>
          <w:divsChild>
            <w:div w:id="1145319895">
              <w:marLeft w:val="0"/>
              <w:marRight w:val="0"/>
              <w:marTop w:val="0"/>
              <w:marBottom w:val="0"/>
              <w:divBdr>
                <w:top w:val="none" w:sz="0" w:space="0" w:color="auto"/>
                <w:left w:val="none" w:sz="0" w:space="0" w:color="auto"/>
                <w:bottom w:val="none" w:sz="0" w:space="0" w:color="auto"/>
                <w:right w:val="none" w:sz="0" w:space="0" w:color="auto"/>
              </w:divBdr>
              <w:divsChild>
                <w:div w:id="909190532">
                  <w:marLeft w:val="0"/>
                  <w:marRight w:val="0"/>
                  <w:marTop w:val="0"/>
                  <w:marBottom w:val="0"/>
                  <w:divBdr>
                    <w:top w:val="none" w:sz="0" w:space="0" w:color="auto"/>
                    <w:left w:val="none" w:sz="0" w:space="0" w:color="auto"/>
                    <w:bottom w:val="none" w:sz="0" w:space="0" w:color="auto"/>
                    <w:right w:val="none" w:sz="0" w:space="0" w:color="auto"/>
                  </w:divBdr>
                  <w:divsChild>
                    <w:div w:id="1077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619">
          <w:marLeft w:val="0"/>
          <w:marRight w:val="0"/>
          <w:marTop w:val="0"/>
          <w:marBottom w:val="0"/>
          <w:divBdr>
            <w:top w:val="none" w:sz="0" w:space="0" w:color="auto"/>
            <w:left w:val="none" w:sz="0" w:space="0" w:color="auto"/>
            <w:bottom w:val="none" w:sz="0" w:space="0" w:color="auto"/>
            <w:right w:val="none" w:sz="0" w:space="0" w:color="auto"/>
          </w:divBdr>
          <w:divsChild>
            <w:div w:id="208031503">
              <w:marLeft w:val="0"/>
              <w:marRight w:val="0"/>
              <w:marTop w:val="0"/>
              <w:marBottom w:val="0"/>
              <w:divBdr>
                <w:top w:val="none" w:sz="0" w:space="0" w:color="auto"/>
                <w:left w:val="none" w:sz="0" w:space="0" w:color="auto"/>
                <w:bottom w:val="none" w:sz="0" w:space="0" w:color="auto"/>
                <w:right w:val="none" w:sz="0" w:space="0" w:color="auto"/>
              </w:divBdr>
              <w:divsChild>
                <w:div w:id="471217209">
                  <w:marLeft w:val="0"/>
                  <w:marRight w:val="0"/>
                  <w:marTop w:val="0"/>
                  <w:marBottom w:val="0"/>
                  <w:divBdr>
                    <w:top w:val="none" w:sz="0" w:space="0" w:color="auto"/>
                    <w:left w:val="none" w:sz="0" w:space="0" w:color="auto"/>
                    <w:bottom w:val="none" w:sz="0" w:space="0" w:color="auto"/>
                    <w:right w:val="none" w:sz="0" w:space="0" w:color="auto"/>
                  </w:divBdr>
                  <w:divsChild>
                    <w:div w:id="799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962">
      <w:bodyDiv w:val="1"/>
      <w:marLeft w:val="0"/>
      <w:marRight w:val="0"/>
      <w:marTop w:val="0"/>
      <w:marBottom w:val="0"/>
      <w:divBdr>
        <w:top w:val="none" w:sz="0" w:space="0" w:color="auto"/>
        <w:left w:val="none" w:sz="0" w:space="0" w:color="auto"/>
        <w:bottom w:val="none" w:sz="0" w:space="0" w:color="auto"/>
        <w:right w:val="none" w:sz="0" w:space="0" w:color="auto"/>
      </w:divBdr>
    </w:div>
    <w:div w:id="965889429">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sChild>
        <w:div w:id="1520896041">
          <w:marLeft w:val="0"/>
          <w:marRight w:val="0"/>
          <w:marTop w:val="0"/>
          <w:marBottom w:val="0"/>
          <w:divBdr>
            <w:top w:val="none" w:sz="0" w:space="0" w:color="auto"/>
            <w:left w:val="none" w:sz="0" w:space="0" w:color="auto"/>
            <w:bottom w:val="none" w:sz="0" w:space="0" w:color="auto"/>
            <w:right w:val="none" w:sz="0" w:space="0" w:color="auto"/>
          </w:divBdr>
          <w:divsChild>
            <w:div w:id="1752848065">
              <w:marLeft w:val="0"/>
              <w:marRight w:val="0"/>
              <w:marTop w:val="0"/>
              <w:marBottom w:val="0"/>
              <w:divBdr>
                <w:top w:val="none" w:sz="0" w:space="0" w:color="auto"/>
                <w:left w:val="none" w:sz="0" w:space="0" w:color="auto"/>
                <w:bottom w:val="none" w:sz="0" w:space="0" w:color="auto"/>
                <w:right w:val="none" w:sz="0" w:space="0" w:color="auto"/>
              </w:divBdr>
              <w:divsChild>
                <w:div w:id="855192766">
                  <w:marLeft w:val="0"/>
                  <w:marRight w:val="0"/>
                  <w:marTop w:val="0"/>
                  <w:marBottom w:val="0"/>
                  <w:divBdr>
                    <w:top w:val="none" w:sz="0" w:space="0" w:color="auto"/>
                    <w:left w:val="none" w:sz="0" w:space="0" w:color="auto"/>
                    <w:bottom w:val="none" w:sz="0" w:space="0" w:color="auto"/>
                    <w:right w:val="none" w:sz="0" w:space="0" w:color="auto"/>
                  </w:divBdr>
                  <w:divsChild>
                    <w:div w:id="17371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2194">
          <w:marLeft w:val="0"/>
          <w:marRight w:val="0"/>
          <w:marTop w:val="0"/>
          <w:marBottom w:val="0"/>
          <w:divBdr>
            <w:top w:val="none" w:sz="0" w:space="0" w:color="auto"/>
            <w:left w:val="none" w:sz="0" w:space="0" w:color="auto"/>
            <w:bottom w:val="none" w:sz="0" w:space="0" w:color="auto"/>
            <w:right w:val="none" w:sz="0" w:space="0" w:color="auto"/>
          </w:divBdr>
          <w:divsChild>
            <w:div w:id="80028410">
              <w:marLeft w:val="0"/>
              <w:marRight w:val="0"/>
              <w:marTop w:val="0"/>
              <w:marBottom w:val="0"/>
              <w:divBdr>
                <w:top w:val="none" w:sz="0" w:space="0" w:color="auto"/>
                <w:left w:val="none" w:sz="0" w:space="0" w:color="auto"/>
                <w:bottom w:val="none" w:sz="0" w:space="0" w:color="auto"/>
                <w:right w:val="none" w:sz="0" w:space="0" w:color="auto"/>
              </w:divBdr>
              <w:divsChild>
                <w:div w:id="1582180762">
                  <w:marLeft w:val="0"/>
                  <w:marRight w:val="0"/>
                  <w:marTop w:val="0"/>
                  <w:marBottom w:val="0"/>
                  <w:divBdr>
                    <w:top w:val="none" w:sz="0" w:space="0" w:color="auto"/>
                    <w:left w:val="none" w:sz="0" w:space="0" w:color="auto"/>
                    <w:bottom w:val="none" w:sz="0" w:space="0" w:color="auto"/>
                    <w:right w:val="none" w:sz="0" w:space="0" w:color="auto"/>
                  </w:divBdr>
                  <w:divsChild>
                    <w:div w:id="2217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8231">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457748218">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744791659">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092315295">
      <w:bodyDiv w:val="1"/>
      <w:marLeft w:val="0"/>
      <w:marRight w:val="0"/>
      <w:marTop w:val="0"/>
      <w:marBottom w:val="0"/>
      <w:divBdr>
        <w:top w:val="none" w:sz="0" w:space="0" w:color="auto"/>
        <w:left w:val="none" w:sz="0" w:space="0" w:color="auto"/>
        <w:bottom w:val="none" w:sz="0" w:space="0" w:color="auto"/>
        <w:right w:val="none" w:sz="0" w:space="0" w:color="auto"/>
      </w:divBdr>
    </w:div>
    <w:div w:id="2097750065">
      <w:bodyDiv w:val="1"/>
      <w:marLeft w:val="0"/>
      <w:marRight w:val="0"/>
      <w:marTop w:val="0"/>
      <w:marBottom w:val="0"/>
      <w:divBdr>
        <w:top w:val="none" w:sz="0" w:space="0" w:color="auto"/>
        <w:left w:val="none" w:sz="0" w:space="0" w:color="auto"/>
        <w:bottom w:val="none" w:sz="0" w:space="0" w:color="auto"/>
        <w:right w:val="none" w:sz="0" w:space="0" w:color="auto"/>
      </w:divBdr>
    </w:div>
    <w:div w:id="2103604236">
      <w:bodyDiv w:val="1"/>
      <w:marLeft w:val="0"/>
      <w:marRight w:val="0"/>
      <w:marTop w:val="0"/>
      <w:marBottom w:val="0"/>
      <w:divBdr>
        <w:top w:val="none" w:sz="0" w:space="0" w:color="auto"/>
        <w:left w:val="none" w:sz="0" w:space="0" w:color="auto"/>
        <w:bottom w:val="none" w:sz="0" w:space="0" w:color="auto"/>
        <w:right w:val="none" w:sz="0" w:space="0" w:color="auto"/>
      </w:divBdr>
      <w:divsChild>
        <w:div w:id="1535770841">
          <w:marLeft w:val="0"/>
          <w:marRight w:val="0"/>
          <w:marTop w:val="0"/>
          <w:marBottom w:val="0"/>
          <w:divBdr>
            <w:top w:val="none" w:sz="0" w:space="0" w:color="auto"/>
            <w:left w:val="none" w:sz="0" w:space="0" w:color="auto"/>
            <w:bottom w:val="none" w:sz="0" w:space="0" w:color="auto"/>
            <w:right w:val="none" w:sz="0" w:space="0" w:color="auto"/>
          </w:divBdr>
          <w:divsChild>
            <w:div w:id="1716194250">
              <w:marLeft w:val="0"/>
              <w:marRight w:val="0"/>
              <w:marTop w:val="0"/>
              <w:marBottom w:val="0"/>
              <w:divBdr>
                <w:top w:val="none" w:sz="0" w:space="0" w:color="auto"/>
                <w:left w:val="none" w:sz="0" w:space="0" w:color="auto"/>
                <w:bottom w:val="none" w:sz="0" w:space="0" w:color="auto"/>
                <w:right w:val="none" w:sz="0" w:space="0" w:color="auto"/>
              </w:divBdr>
              <w:divsChild>
                <w:div w:id="354309782">
                  <w:marLeft w:val="0"/>
                  <w:marRight w:val="0"/>
                  <w:marTop w:val="0"/>
                  <w:marBottom w:val="0"/>
                  <w:divBdr>
                    <w:top w:val="none" w:sz="0" w:space="0" w:color="auto"/>
                    <w:left w:val="none" w:sz="0" w:space="0" w:color="auto"/>
                    <w:bottom w:val="none" w:sz="0" w:space="0" w:color="auto"/>
                    <w:right w:val="none" w:sz="0" w:space="0" w:color="auto"/>
                  </w:divBdr>
                  <w:divsChild>
                    <w:div w:id="1085884245">
                      <w:marLeft w:val="0"/>
                      <w:marRight w:val="0"/>
                      <w:marTop w:val="0"/>
                      <w:marBottom w:val="0"/>
                      <w:divBdr>
                        <w:top w:val="none" w:sz="0" w:space="0" w:color="auto"/>
                        <w:left w:val="none" w:sz="0" w:space="0" w:color="auto"/>
                        <w:bottom w:val="none" w:sz="0" w:space="0" w:color="auto"/>
                        <w:right w:val="none" w:sz="0" w:space="0" w:color="auto"/>
                      </w:divBdr>
                      <w:divsChild>
                        <w:div w:id="517543866">
                          <w:marLeft w:val="0"/>
                          <w:marRight w:val="0"/>
                          <w:marTop w:val="0"/>
                          <w:marBottom w:val="0"/>
                          <w:divBdr>
                            <w:top w:val="none" w:sz="0" w:space="0" w:color="auto"/>
                            <w:left w:val="none" w:sz="0" w:space="0" w:color="auto"/>
                            <w:bottom w:val="none" w:sz="0" w:space="0" w:color="auto"/>
                            <w:right w:val="none" w:sz="0" w:space="0" w:color="auto"/>
                          </w:divBdr>
                          <w:divsChild>
                            <w:div w:id="8198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moreno@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customXml/itemProps2.xml><?xml version="1.0" encoding="utf-8"?>
<ds:datastoreItem xmlns:ds="http://schemas.openxmlformats.org/officeDocument/2006/customXml" ds:itemID="{9F8A1D8B-6C89-4C4E-9E30-1D3FC526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4.xml><?xml version="1.0" encoding="utf-8"?>
<ds:datastoreItem xmlns:ds="http://schemas.openxmlformats.org/officeDocument/2006/customXml" ds:itemID="{7732056B-6044-4939-999A-77C94C57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8318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Prensa - Fundación Botín</cp:lastModifiedBy>
  <cp:revision>2</cp:revision>
  <dcterms:created xsi:type="dcterms:W3CDTF">2025-01-22T11:58:00Z</dcterms:created>
  <dcterms:modified xsi:type="dcterms:W3CDTF">2025-01-22T11:58:00Z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cb8a4b6ed992c04b7b862bdf114f95914b739d84026a63cd3d9e190171e1e742</vt:lpwstr>
  </property>
</Properties>
</file>