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8A" w14:textId="344F1F45" w:rsidR="0070683A" w:rsidRDefault="001D6647" w:rsidP="00DE6687">
      <w:pPr>
        <w:pStyle w:val="Sinespaciado"/>
        <w:spacing w:after="240"/>
        <w:jc w:val="center"/>
        <w:rPr>
          <w:b/>
          <w:bCs/>
          <w:sz w:val="20"/>
          <w:szCs w:val="20"/>
          <w:u w:val="single"/>
          <w:lang w:eastAsia="en-US"/>
        </w:rPr>
      </w:pPr>
      <w:r>
        <w:rPr>
          <w:b/>
          <w:bCs/>
          <w:sz w:val="20"/>
          <w:szCs w:val="20"/>
          <w:u w:val="single"/>
          <w:lang w:eastAsia="en-US"/>
        </w:rPr>
        <w:t>Ma</w:t>
      </w:r>
      <w:r w:rsidR="00DE6687" w:rsidRPr="00DE6687">
        <w:rPr>
          <w:b/>
          <w:bCs/>
          <w:sz w:val="20"/>
          <w:szCs w:val="20"/>
          <w:u w:val="single"/>
          <w:lang w:eastAsia="en-US"/>
        </w:rPr>
        <w:t>ñana salen a la venta las</w:t>
      </w:r>
      <w:r w:rsidR="00660FBB">
        <w:rPr>
          <w:b/>
          <w:bCs/>
          <w:sz w:val="20"/>
          <w:szCs w:val="20"/>
          <w:u w:val="single"/>
          <w:lang w:eastAsia="en-US"/>
        </w:rPr>
        <w:t xml:space="preserve"> entradas para las</w:t>
      </w:r>
      <w:r w:rsidR="00DE6687" w:rsidRPr="00DE6687">
        <w:rPr>
          <w:b/>
          <w:bCs/>
          <w:sz w:val="20"/>
          <w:szCs w:val="20"/>
          <w:u w:val="single"/>
          <w:lang w:eastAsia="en-US"/>
        </w:rPr>
        <w:t xml:space="preserve"> actividades </w:t>
      </w:r>
      <w:r w:rsidR="0070683A" w:rsidRPr="00DE6687">
        <w:rPr>
          <w:b/>
          <w:bCs/>
          <w:sz w:val="20"/>
          <w:szCs w:val="20"/>
          <w:u w:val="single"/>
          <w:lang w:eastAsia="en-US"/>
        </w:rPr>
        <w:t xml:space="preserve">del mes de </w:t>
      </w:r>
      <w:r w:rsidR="0035419B" w:rsidRPr="00DE6687">
        <w:rPr>
          <w:b/>
          <w:bCs/>
          <w:sz w:val="20"/>
          <w:szCs w:val="20"/>
          <w:u w:val="single"/>
          <w:lang w:eastAsia="en-US"/>
        </w:rPr>
        <w:t>agosto</w:t>
      </w:r>
    </w:p>
    <w:p w14:paraId="271812A9" w14:textId="4C8A631E" w:rsidR="00016E49" w:rsidRDefault="00660FBB" w:rsidP="00DE6687">
      <w:pPr>
        <w:pStyle w:val="Sinespaciado"/>
        <w:jc w:val="center"/>
        <w:rPr>
          <w:rStyle w:val="nfasis"/>
          <w:rFonts w:ascii="Trade Gothic LT Std Bold" w:hAnsi="Trade Gothic LT Std Bold"/>
          <w:sz w:val="40"/>
          <w:szCs w:val="96"/>
          <w:lang w:val="es-ES"/>
        </w:rPr>
      </w:pPr>
      <w:r w:rsidRPr="007366D8">
        <w:rPr>
          <w:rStyle w:val="nfasis"/>
          <w:rFonts w:ascii="Trade Gothic LT Std Bold" w:hAnsi="Trade Gothic LT Std Bold"/>
          <w:sz w:val="40"/>
          <w:szCs w:val="96"/>
          <w:lang w:val="es-ES"/>
        </w:rPr>
        <w:t>L</w:t>
      </w:r>
      <w:r w:rsidR="00AF0FB8" w:rsidRPr="007366D8">
        <w:rPr>
          <w:rStyle w:val="nfasis"/>
          <w:rFonts w:ascii="Trade Gothic LT Std Bold" w:hAnsi="Trade Gothic LT Std Bold"/>
          <w:sz w:val="40"/>
          <w:szCs w:val="96"/>
          <w:lang w:val="es-ES"/>
        </w:rPr>
        <w:t>A</w:t>
      </w:r>
      <w:r w:rsidRPr="007366D8">
        <w:rPr>
          <w:rStyle w:val="nfasis"/>
          <w:rFonts w:ascii="Trade Gothic LT Std Bold" w:hAnsi="Trade Gothic LT Std Bold"/>
          <w:sz w:val="40"/>
          <w:szCs w:val="96"/>
          <w:lang w:val="es-ES"/>
        </w:rPr>
        <w:t xml:space="preserve"> MAGIA DEL</w:t>
      </w:r>
      <w:r w:rsidR="00016E49" w:rsidRPr="007366D8">
        <w:rPr>
          <w:rStyle w:val="nfasis"/>
          <w:rFonts w:ascii="Trade Gothic LT Std Bold" w:hAnsi="Trade Gothic LT Std Bold"/>
          <w:sz w:val="40"/>
          <w:szCs w:val="96"/>
          <w:lang w:val="es-ES"/>
        </w:rPr>
        <w:t xml:space="preserve"> VERANO </w:t>
      </w:r>
      <w:r w:rsidRPr="007366D8">
        <w:rPr>
          <w:rStyle w:val="nfasis"/>
          <w:rFonts w:ascii="Trade Gothic LT Std Bold" w:hAnsi="Trade Gothic LT Std Bold"/>
          <w:sz w:val="40"/>
          <w:szCs w:val="96"/>
          <w:lang w:val="es-ES"/>
        </w:rPr>
        <w:t xml:space="preserve">CONTINÚA </w:t>
      </w:r>
      <w:r w:rsidR="00016E49" w:rsidRPr="007366D8">
        <w:rPr>
          <w:rStyle w:val="nfasis"/>
          <w:rFonts w:ascii="Trade Gothic LT Std Bold" w:hAnsi="Trade Gothic LT Std Bold"/>
          <w:sz w:val="40"/>
          <w:szCs w:val="96"/>
          <w:lang w:val="es-ES"/>
        </w:rPr>
        <w:t>EN EL CENTRO BOTÍN CON UNA PROGRAMACIÓN LLENA DE</w:t>
      </w:r>
      <w:r w:rsidR="006670C2" w:rsidRPr="007366D8">
        <w:rPr>
          <w:rStyle w:val="nfasis"/>
          <w:rFonts w:ascii="Trade Gothic LT Std Bold" w:hAnsi="Trade Gothic LT Std Bold"/>
          <w:sz w:val="40"/>
          <w:szCs w:val="96"/>
          <w:lang w:val="es-ES"/>
        </w:rPr>
        <w:t xml:space="preserve"> CINE, MÚSICA</w:t>
      </w:r>
      <w:r w:rsidR="00016E49" w:rsidRPr="007366D8">
        <w:rPr>
          <w:rStyle w:val="nfasis"/>
          <w:rFonts w:ascii="Trade Gothic LT Std Bold" w:hAnsi="Trade Gothic LT Std Bold"/>
          <w:sz w:val="40"/>
          <w:szCs w:val="96"/>
          <w:lang w:val="es-ES"/>
        </w:rPr>
        <w:t xml:space="preserve"> Y ESPECTÁCULO</w:t>
      </w:r>
      <w:r w:rsidR="00B86066">
        <w:rPr>
          <w:rStyle w:val="nfasis"/>
          <w:rFonts w:ascii="Trade Gothic LT Std Bold" w:hAnsi="Trade Gothic LT Std Bold"/>
          <w:sz w:val="40"/>
          <w:szCs w:val="96"/>
          <w:lang w:val="es-ES"/>
        </w:rPr>
        <w:t xml:space="preserve"> </w:t>
      </w:r>
    </w:p>
    <w:p w14:paraId="1BE5A20A" w14:textId="77777777" w:rsidR="006B3554" w:rsidRPr="00B11266" w:rsidRDefault="006B3554" w:rsidP="006B3554">
      <w:pPr>
        <w:pStyle w:val="Prrafodelista"/>
        <w:ind w:left="360"/>
        <w:rPr>
          <w:rFonts w:eastAsia="Calibri" w:cs="Times New Roman"/>
          <w:bCs/>
          <w:iCs/>
          <w:sz w:val="20"/>
          <w:szCs w:val="20"/>
          <w:highlight w:val="yellow"/>
          <w:lang w:val="es-ES" w:eastAsia="en-US"/>
        </w:rPr>
      </w:pPr>
    </w:p>
    <w:p w14:paraId="38B3C6C4" w14:textId="04809F3D" w:rsidR="00DE6687" w:rsidRPr="000879D5" w:rsidRDefault="00DE6687" w:rsidP="000879D5">
      <w:pPr>
        <w:pStyle w:val="Prrafodelista"/>
        <w:numPr>
          <w:ilvl w:val="0"/>
          <w:numId w:val="1"/>
        </w:numPr>
        <w:rPr>
          <w:rFonts w:eastAsia="Calibri" w:cs="Times New Roman"/>
          <w:bCs/>
          <w:iCs/>
          <w:sz w:val="20"/>
          <w:szCs w:val="20"/>
          <w:lang w:val="es-ES" w:eastAsia="en-US"/>
        </w:rPr>
      </w:pPr>
      <w:bookmarkStart w:id="0" w:name="_Hlk170983122"/>
      <w:r w:rsidRPr="00DE6687">
        <w:rPr>
          <w:rFonts w:eastAsia="Calibri" w:cs="Times New Roman"/>
          <w:bCs/>
          <w:sz w:val="20"/>
          <w:szCs w:val="20"/>
          <w:lang w:val="es-ES" w:eastAsia="en-US"/>
        </w:rPr>
        <w:t xml:space="preserve">El bailarín y Premio Nacional de Danza Antonio Ruz, el músico César Marañón, </w:t>
      </w:r>
      <w:r w:rsidRPr="00DE6687">
        <w:rPr>
          <w:bCs/>
          <w:sz w:val="20"/>
          <w:szCs w:val="20"/>
        </w:rPr>
        <w:t xml:space="preserve">el </w:t>
      </w:r>
      <w:r w:rsidRPr="00DE6687">
        <w:rPr>
          <w:rFonts w:eastAsia="Calibri" w:cs="Times New Roman"/>
          <w:bCs/>
          <w:sz w:val="20"/>
          <w:szCs w:val="20"/>
          <w:lang w:val="es-ES" w:eastAsia="en-US"/>
        </w:rPr>
        <w:t>realizador y productor audiovisual Nacho Solana, el compositor Esteban Sanz Vélez</w:t>
      </w:r>
      <w:r w:rsidRPr="00DE6687">
        <w:rPr>
          <w:bCs/>
          <w:sz w:val="20"/>
          <w:szCs w:val="20"/>
        </w:rPr>
        <w:t xml:space="preserve"> y</w:t>
      </w:r>
      <w:r w:rsidRPr="00DE6687">
        <w:rPr>
          <w:rFonts w:eastAsia="Calibri" w:cs="Times New Roman"/>
          <w:bCs/>
          <w:sz w:val="20"/>
          <w:szCs w:val="20"/>
          <w:lang w:val="es-ES" w:eastAsia="en-US"/>
        </w:rPr>
        <w:t xml:space="preserve"> la bailarina y coreógrafa Julia Zac, s</w:t>
      </w:r>
      <w:r w:rsidR="003970FB">
        <w:rPr>
          <w:rFonts w:eastAsia="Calibri" w:cs="Times New Roman"/>
          <w:bCs/>
          <w:sz w:val="20"/>
          <w:szCs w:val="20"/>
          <w:lang w:val="es-ES" w:eastAsia="en-US"/>
        </w:rPr>
        <w:t>on</w:t>
      </w:r>
      <w:r w:rsidRPr="00DE6687">
        <w:rPr>
          <w:rFonts w:eastAsia="Calibri" w:cs="Times New Roman"/>
          <w:bCs/>
          <w:sz w:val="20"/>
          <w:szCs w:val="20"/>
          <w:lang w:val="es-ES" w:eastAsia="en-US"/>
        </w:rPr>
        <w:t xml:space="preserve"> algunos de los profesionales que </w:t>
      </w:r>
      <w:r w:rsidR="003D675C">
        <w:rPr>
          <w:rFonts w:eastAsia="Calibri" w:cs="Times New Roman"/>
          <w:bCs/>
          <w:sz w:val="20"/>
          <w:szCs w:val="20"/>
          <w:lang w:val="es-ES" w:eastAsia="en-US"/>
        </w:rPr>
        <w:t>form</w:t>
      </w:r>
      <w:r w:rsidR="003970FB">
        <w:rPr>
          <w:rFonts w:eastAsia="Calibri" w:cs="Times New Roman"/>
          <w:bCs/>
          <w:sz w:val="20"/>
          <w:szCs w:val="20"/>
          <w:lang w:val="es-ES" w:eastAsia="en-US"/>
        </w:rPr>
        <w:t>arán</w:t>
      </w:r>
      <w:r w:rsidR="003D675C">
        <w:rPr>
          <w:rFonts w:eastAsia="Calibri" w:cs="Times New Roman"/>
          <w:bCs/>
          <w:sz w:val="20"/>
          <w:szCs w:val="20"/>
          <w:lang w:val="es-ES" w:eastAsia="en-US"/>
        </w:rPr>
        <w:t xml:space="preserve"> parte de</w:t>
      </w:r>
      <w:r w:rsidR="003D675C" w:rsidRPr="00DE6687">
        <w:rPr>
          <w:rFonts w:eastAsia="Calibri" w:cs="Times New Roman"/>
          <w:bCs/>
          <w:sz w:val="20"/>
          <w:szCs w:val="20"/>
          <w:lang w:val="es-ES" w:eastAsia="en-US"/>
        </w:rPr>
        <w:t xml:space="preserve"> </w:t>
      </w:r>
      <w:r w:rsidRPr="00DE6687">
        <w:rPr>
          <w:rFonts w:eastAsia="Calibri" w:cs="Times New Roman"/>
          <w:bCs/>
          <w:sz w:val="20"/>
          <w:szCs w:val="20"/>
          <w:lang w:val="es-ES" w:eastAsia="en-US"/>
        </w:rPr>
        <w:t xml:space="preserve">la programación de </w:t>
      </w:r>
      <w:r w:rsidRPr="00AB162A">
        <w:rPr>
          <w:rFonts w:eastAsia="Calibri" w:cs="Times New Roman"/>
          <w:bCs/>
          <w:sz w:val="20"/>
          <w:szCs w:val="20"/>
          <w:lang w:val="es-ES" w:eastAsia="en-US"/>
        </w:rPr>
        <w:t>agosto</w:t>
      </w:r>
      <w:r w:rsidR="003970FB">
        <w:rPr>
          <w:rFonts w:eastAsia="Calibri" w:cs="Times New Roman"/>
          <w:bCs/>
          <w:sz w:val="20"/>
          <w:szCs w:val="20"/>
          <w:lang w:val="es-ES" w:eastAsia="en-US"/>
        </w:rPr>
        <w:t>, un mes en el que continuaremos</w:t>
      </w:r>
      <w:r w:rsidRPr="00DE6687">
        <w:rPr>
          <w:rFonts w:eastAsia="Calibri" w:cs="Times New Roman"/>
          <w:bCs/>
          <w:sz w:val="20"/>
          <w:szCs w:val="20"/>
          <w:lang w:val="es-ES" w:eastAsia="en-US"/>
        </w:rPr>
        <w:t xml:space="preserve"> </w:t>
      </w:r>
      <w:r w:rsidR="00660FBB" w:rsidRPr="00DE6687">
        <w:rPr>
          <w:rFonts w:eastAsia="Calibri" w:cs="Times New Roman"/>
          <w:bCs/>
          <w:sz w:val="20"/>
          <w:szCs w:val="20"/>
          <w:lang w:val="es-ES" w:eastAsia="en-US"/>
        </w:rPr>
        <w:t>disfruta</w:t>
      </w:r>
      <w:r w:rsidR="00660FBB">
        <w:rPr>
          <w:rFonts w:eastAsia="Calibri" w:cs="Times New Roman"/>
          <w:bCs/>
          <w:sz w:val="20"/>
          <w:szCs w:val="20"/>
          <w:lang w:val="es-ES" w:eastAsia="en-US"/>
        </w:rPr>
        <w:t>ndo</w:t>
      </w:r>
      <w:r w:rsidR="00660FBB" w:rsidRPr="00DE6687">
        <w:rPr>
          <w:rFonts w:eastAsia="Calibri" w:cs="Times New Roman"/>
          <w:bCs/>
          <w:sz w:val="20"/>
          <w:szCs w:val="20"/>
          <w:lang w:val="es-ES" w:eastAsia="en-US"/>
        </w:rPr>
        <w:t xml:space="preserve"> </w:t>
      </w:r>
      <w:r w:rsidRPr="00DE6687">
        <w:rPr>
          <w:rFonts w:eastAsia="Calibri" w:cs="Times New Roman"/>
          <w:bCs/>
          <w:sz w:val="20"/>
          <w:szCs w:val="20"/>
          <w:lang w:val="es-ES" w:eastAsia="en-US"/>
        </w:rPr>
        <w:t>del verano</w:t>
      </w:r>
      <w:r w:rsidR="00CA3EE8">
        <w:rPr>
          <w:rFonts w:eastAsia="Calibri" w:cs="Times New Roman"/>
          <w:bCs/>
          <w:sz w:val="20"/>
          <w:szCs w:val="20"/>
          <w:lang w:val="es-ES" w:eastAsia="en-US"/>
        </w:rPr>
        <w:t>.</w:t>
      </w:r>
    </w:p>
    <w:p w14:paraId="7ACE1012" w14:textId="77777777" w:rsidR="000879D5" w:rsidRDefault="000879D5" w:rsidP="000879D5">
      <w:pPr>
        <w:pStyle w:val="Prrafodelista"/>
        <w:ind w:left="360"/>
        <w:rPr>
          <w:rFonts w:eastAsia="Calibri" w:cs="Times New Roman"/>
          <w:bCs/>
          <w:iCs/>
          <w:sz w:val="20"/>
          <w:szCs w:val="20"/>
          <w:lang w:val="es-ES" w:eastAsia="en-US"/>
        </w:rPr>
      </w:pPr>
    </w:p>
    <w:p w14:paraId="63DD1728" w14:textId="1DB326E9" w:rsidR="00DE6687" w:rsidRPr="000862FD" w:rsidRDefault="00DE6687" w:rsidP="00DE6687">
      <w:pPr>
        <w:pStyle w:val="Prrafodelista"/>
        <w:numPr>
          <w:ilvl w:val="0"/>
          <w:numId w:val="1"/>
        </w:numPr>
        <w:rPr>
          <w:rFonts w:eastAsia="Calibri" w:cs="Times New Roman"/>
          <w:bCs/>
          <w:iCs/>
          <w:sz w:val="20"/>
          <w:szCs w:val="20"/>
          <w:lang w:val="es-ES" w:eastAsia="en-US"/>
        </w:rPr>
      </w:pPr>
      <w:r w:rsidRPr="000862FD">
        <w:rPr>
          <w:rFonts w:eastAsia="Calibri" w:cs="Times New Roman"/>
          <w:bCs/>
          <w:iCs/>
          <w:sz w:val="20"/>
          <w:szCs w:val="20"/>
          <w:lang w:val="es-ES" w:eastAsia="en-US"/>
        </w:rPr>
        <w:t xml:space="preserve">Un año más, </w:t>
      </w:r>
      <w:r w:rsidRPr="000862FD">
        <w:rPr>
          <w:bCs/>
          <w:sz w:val="20"/>
          <w:szCs w:val="20"/>
          <w:lang w:val="es-ES"/>
        </w:rPr>
        <w:t xml:space="preserve">el Centro Botín organiza </w:t>
      </w:r>
      <w:r w:rsidR="00B6604A">
        <w:rPr>
          <w:bCs/>
          <w:sz w:val="20"/>
          <w:szCs w:val="20"/>
          <w:lang w:val="es-ES"/>
        </w:rPr>
        <w:t>-</w:t>
      </w:r>
      <w:r w:rsidRPr="000862FD">
        <w:rPr>
          <w:bCs/>
          <w:sz w:val="20"/>
          <w:szCs w:val="20"/>
          <w:lang w:val="es-ES"/>
        </w:rPr>
        <w:t xml:space="preserve">en colaboración con el </w:t>
      </w:r>
      <w:r w:rsidRPr="00DE6687">
        <w:rPr>
          <w:bCs/>
          <w:sz w:val="20"/>
          <w:szCs w:val="20"/>
          <w:lang w:val="es-ES"/>
        </w:rPr>
        <w:t xml:space="preserve">Santander Music </w:t>
      </w:r>
      <w:r w:rsidR="00B6604A">
        <w:rPr>
          <w:bCs/>
          <w:sz w:val="20"/>
          <w:szCs w:val="20"/>
          <w:lang w:val="es-ES"/>
        </w:rPr>
        <w:t>-</w:t>
      </w:r>
      <w:r w:rsidRPr="000862FD">
        <w:rPr>
          <w:bCs/>
          <w:sz w:val="20"/>
          <w:szCs w:val="20"/>
          <w:lang w:val="es-ES"/>
        </w:rPr>
        <w:t xml:space="preserve"> una “Sesión </w:t>
      </w:r>
      <w:r w:rsidR="00361E0E">
        <w:rPr>
          <w:bCs/>
          <w:sz w:val="20"/>
          <w:szCs w:val="20"/>
          <w:lang w:val="es-ES"/>
        </w:rPr>
        <w:t>v</w:t>
      </w:r>
      <w:r w:rsidR="00361E0E" w:rsidRPr="000862FD">
        <w:rPr>
          <w:bCs/>
          <w:sz w:val="20"/>
          <w:szCs w:val="20"/>
          <w:lang w:val="es-ES"/>
        </w:rPr>
        <w:t>ermú</w:t>
      </w:r>
      <w:r w:rsidRPr="000862FD">
        <w:rPr>
          <w:bCs/>
          <w:sz w:val="20"/>
          <w:szCs w:val="20"/>
          <w:lang w:val="es-ES"/>
        </w:rPr>
        <w:t>”</w:t>
      </w:r>
      <w:r w:rsidR="003970FB">
        <w:rPr>
          <w:bCs/>
          <w:sz w:val="20"/>
          <w:szCs w:val="20"/>
          <w:lang w:val="es-ES"/>
        </w:rPr>
        <w:t xml:space="preserve"> con la participación</w:t>
      </w:r>
      <w:r w:rsidRPr="000862FD">
        <w:rPr>
          <w:bCs/>
          <w:sz w:val="20"/>
          <w:szCs w:val="20"/>
          <w:lang w:val="es-ES"/>
        </w:rPr>
        <w:t xml:space="preserve"> </w:t>
      </w:r>
      <w:r w:rsidR="003970FB">
        <w:rPr>
          <w:bCs/>
          <w:sz w:val="20"/>
          <w:szCs w:val="20"/>
          <w:lang w:val="es-ES"/>
        </w:rPr>
        <w:t>d</w:t>
      </w:r>
      <w:r w:rsidRPr="000862FD">
        <w:rPr>
          <w:bCs/>
          <w:sz w:val="20"/>
          <w:szCs w:val="20"/>
          <w:lang w:val="es-ES"/>
        </w:rPr>
        <w:t xml:space="preserve">el grupo </w:t>
      </w:r>
      <w:r w:rsidR="00FE4B74">
        <w:rPr>
          <w:bCs/>
          <w:sz w:val="20"/>
          <w:szCs w:val="20"/>
          <w:lang w:val="es-ES"/>
        </w:rPr>
        <w:t>“</w:t>
      </w:r>
      <w:r w:rsidRPr="000862FD">
        <w:rPr>
          <w:bCs/>
          <w:sz w:val="20"/>
          <w:szCs w:val="20"/>
          <w:lang w:val="es-ES"/>
        </w:rPr>
        <w:t>Jiménez con Jota</w:t>
      </w:r>
      <w:r w:rsidR="00FE4B74">
        <w:rPr>
          <w:bCs/>
          <w:sz w:val="20"/>
          <w:szCs w:val="20"/>
          <w:lang w:val="es-ES"/>
        </w:rPr>
        <w:t>”</w:t>
      </w:r>
      <w:r w:rsidRPr="000862FD">
        <w:rPr>
          <w:bCs/>
          <w:sz w:val="20"/>
          <w:szCs w:val="20"/>
          <w:lang w:val="es-ES"/>
        </w:rPr>
        <w:t xml:space="preserve"> y el dúo santanderino </w:t>
      </w:r>
      <w:r w:rsidR="00FE4B74">
        <w:rPr>
          <w:bCs/>
          <w:sz w:val="20"/>
          <w:szCs w:val="20"/>
          <w:lang w:val="es-ES"/>
        </w:rPr>
        <w:t>“</w:t>
      </w:r>
      <w:r w:rsidRPr="000862FD">
        <w:rPr>
          <w:bCs/>
          <w:sz w:val="20"/>
          <w:szCs w:val="20"/>
          <w:lang w:val="es-ES"/>
        </w:rPr>
        <w:t xml:space="preserve">Compañeras de Piso </w:t>
      </w:r>
      <w:proofErr w:type="spellStart"/>
      <w:r w:rsidRPr="000862FD">
        <w:rPr>
          <w:bCs/>
          <w:sz w:val="20"/>
          <w:szCs w:val="20"/>
          <w:lang w:val="es-ES"/>
        </w:rPr>
        <w:t>DJs</w:t>
      </w:r>
      <w:proofErr w:type="spellEnd"/>
      <w:r w:rsidR="00FE4B74">
        <w:rPr>
          <w:bCs/>
          <w:sz w:val="20"/>
          <w:szCs w:val="20"/>
          <w:lang w:val="es-ES"/>
        </w:rPr>
        <w:t>”</w:t>
      </w:r>
      <w:r w:rsidRPr="000862FD">
        <w:rPr>
          <w:bCs/>
          <w:sz w:val="20"/>
          <w:szCs w:val="20"/>
          <w:lang w:val="es-ES"/>
        </w:rPr>
        <w:t xml:space="preserve">. </w:t>
      </w:r>
      <w:r w:rsidRPr="00AB162A">
        <w:rPr>
          <w:bCs/>
          <w:sz w:val="20"/>
          <w:szCs w:val="20"/>
          <w:lang w:val="es-ES"/>
        </w:rPr>
        <w:t xml:space="preserve">Además, </w:t>
      </w:r>
      <w:r w:rsidR="00174BCD">
        <w:rPr>
          <w:bCs/>
          <w:sz w:val="20"/>
          <w:szCs w:val="20"/>
          <w:lang w:val="es-ES"/>
        </w:rPr>
        <w:t>junto al</w:t>
      </w:r>
      <w:r w:rsidRPr="00AB162A">
        <w:rPr>
          <w:bCs/>
          <w:sz w:val="20"/>
          <w:szCs w:val="20"/>
          <w:lang w:val="es-ES"/>
        </w:rPr>
        <w:t xml:space="preserve"> Festival Internacional de Santander se celebrarán dos conciertos de música clásica</w:t>
      </w:r>
      <w:r w:rsidR="000E0B83" w:rsidRPr="00AB162A">
        <w:rPr>
          <w:bCs/>
          <w:sz w:val="20"/>
          <w:szCs w:val="20"/>
          <w:lang w:val="es-ES"/>
        </w:rPr>
        <w:t xml:space="preserve"> </w:t>
      </w:r>
      <w:r w:rsidR="00502C72">
        <w:rPr>
          <w:bCs/>
          <w:sz w:val="20"/>
          <w:szCs w:val="20"/>
          <w:lang w:val="es-ES"/>
        </w:rPr>
        <w:t>de la mano de</w:t>
      </w:r>
      <w:r w:rsidRPr="00AB162A">
        <w:rPr>
          <w:bCs/>
          <w:sz w:val="20"/>
          <w:szCs w:val="20"/>
          <w:lang w:val="es-ES"/>
        </w:rPr>
        <w:t xml:space="preserve"> “</w:t>
      </w:r>
      <w:proofErr w:type="spellStart"/>
      <w:r w:rsidRPr="00AB162A">
        <w:rPr>
          <w:bCs/>
          <w:sz w:val="20"/>
          <w:szCs w:val="20"/>
          <w:lang w:val="es-ES"/>
        </w:rPr>
        <w:t>Ligeti</w:t>
      </w:r>
      <w:proofErr w:type="spellEnd"/>
      <w:r w:rsidRPr="00AB162A">
        <w:rPr>
          <w:bCs/>
          <w:sz w:val="20"/>
          <w:szCs w:val="20"/>
          <w:lang w:val="es-ES"/>
        </w:rPr>
        <w:t xml:space="preserve"> &amp; </w:t>
      </w:r>
      <w:proofErr w:type="spellStart"/>
      <w:r w:rsidRPr="00AB162A">
        <w:rPr>
          <w:bCs/>
          <w:sz w:val="20"/>
          <w:szCs w:val="20"/>
          <w:lang w:val="es-ES"/>
        </w:rPr>
        <w:t>Ligeti</w:t>
      </w:r>
      <w:proofErr w:type="spellEnd"/>
      <w:r w:rsidRPr="00AB162A">
        <w:rPr>
          <w:bCs/>
          <w:sz w:val="20"/>
          <w:szCs w:val="20"/>
          <w:lang w:val="es-ES"/>
        </w:rPr>
        <w:t xml:space="preserve">” y </w:t>
      </w:r>
      <w:r w:rsidRPr="00AB162A">
        <w:rPr>
          <w:bCs/>
          <w:sz w:val="20"/>
          <w:szCs w:val="20"/>
        </w:rPr>
        <w:t>“</w:t>
      </w:r>
      <w:proofErr w:type="spellStart"/>
      <w:r w:rsidRPr="00AB162A">
        <w:rPr>
          <w:bCs/>
          <w:sz w:val="20"/>
          <w:szCs w:val="20"/>
        </w:rPr>
        <w:t>Dianto</w:t>
      </w:r>
      <w:proofErr w:type="spellEnd"/>
      <w:r w:rsidRPr="00AB162A">
        <w:rPr>
          <w:bCs/>
          <w:sz w:val="20"/>
          <w:szCs w:val="20"/>
        </w:rPr>
        <w:t xml:space="preserve"> Reed </w:t>
      </w:r>
      <w:proofErr w:type="spellStart"/>
      <w:r w:rsidRPr="00AB162A">
        <w:rPr>
          <w:bCs/>
          <w:sz w:val="20"/>
          <w:szCs w:val="20"/>
        </w:rPr>
        <w:t>Quintet</w:t>
      </w:r>
      <w:proofErr w:type="spellEnd"/>
      <w:r w:rsidRPr="00AB162A">
        <w:rPr>
          <w:bCs/>
          <w:sz w:val="20"/>
          <w:szCs w:val="20"/>
        </w:rPr>
        <w:t>”</w:t>
      </w:r>
      <w:r w:rsidR="00CA3EE8">
        <w:rPr>
          <w:bCs/>
          <w:sz w:val="20"/>
          <w:szCs w:val="20"/>
        </w:rPr>
        <w:t>.</w:t>
      </w:r>
    </w:p>
    <w:p w14:paraId="33CE3E16" w14:textId="77777777" w:rsidR="00DE6687" w:rsidRPr="000862FD" w:rsidRDefault="00DE6687" w:rsidP="00DE6687">
      <w:pPr>
        <w:pStyle w:val="Prrafodelista"/>
        <w:rPr>
          <w:rFonts w:eastAsia="Calibri" w:cs="Times New Roman"/>
          <w:bCs/>
          <w:iCs/>
          <w:sz w:val="20"/>
          <w:szCs w:val="20"/>
          <w:lang w:val="es-ES" w:eastAsia="en-US"/>
        </w:rPr>
      </w:pPr>
    </w:p>
    <w:p w14:paraId="7D2717A9" w14:textId="1D1C1FBA" w:rsidR="00E550EB" w:rsidRPr="00D40007" w:rsidRDefault="003970FB" w:rsidP="00280A56">
      <w:pPr>
        <w:pStyle w:val="Prrafodelista"/>
        <w:numPr>
          <w:ilvl w:val="0"/>
          <w:numId w:val="1"/>
        </w:numPr>
        <w:tabs>
          <w:tab w:val="left" w:pos="2835"/>
        </w:tabs>
        <w:spacing w:after="0"/>
        <w:rPr>
          <w:rFonts w:eastAsia="Calibri" w:cs="Times New Roman"/>
          <w:bCs/>
          <w:i/>
          <w:sz w:val="20"/>
          <w:szCs w:val="20"/>
          <w:lang w:val="es-ES" w:eastAsia="en-US"/>
        </w:rPr>
      </w:pPr>
      <w:r w:rsidRPr="00D40007">
        <w:rPr>
          <w:rFonts w:eastAsia="Calibri" w:cs="Times New Roman"/>
          <w:bCs/>
          <w:sz w:val="20"/>
          <w:szCs w:val="20"/>
          <w:lang w:eastAsia="en-US"/>
        </w:rPr>
        <w:t>El</w:t>
      </w:r>
      <w:r w:rsidR="00DE6687" w:rsidRPr="00D40007">
        <w:rPr>
          <w:rFonts w:eastAsia="Calibri" w:cs="Times New Roman"/>
          <w:bCs/>
          <w:sz w:val="20"/>
          <w:szCs w:val="20"/>
          <w:lang w:eastAsia="en-US"/>
        </w:rPr>
        <w:t xml:space="preserve"> </w:t>
      </w:r>
      <w:r w:rsidRPr="00D40007">
        <w:rPr>
          <w:rFonts w:eastAsia="Calibri" w:cs="Times New Roman"/>
          <w:bCs/>
          <w:sz w:val="20"/>
          <w:szCs w:val="20"/>
          <w:lang w:eastAsia="en-US"/>
        </w:rPr>
        <w:t xml:space="preserve">séptimo arte </w:t>
      </w:r>
      <w:r w:rsidR="00DB3171">
        <w:rPr>
          <w:rFonts w:eastAsia="Calibri" w:cs="Times New Roman"/>
          <w:bCs/>
          <w:sz w:val="20"/>
          <w:szCs w:val="20"/>
          <w:lang w:eastAsia="en-US"/>
        </w:rPr>
        <w:t>contin</w:t>
      </w:r>
      <w:r w:rsidR="00767038">
        <w:rPr>
          <w:rFonts w:eastAsia="Calibri" w:cs="Times New Roman"/>
          <w:bCs/>
          <w:sz w:val="20"/>
          <w:szCs w:val="20"/>
          <w:lang w:eastAsia="en-US"/>
        </w:rPr>
        <w:t>ú</w:t>
      </w:r>
      <w:r w:rsidR="00DB3171">
        <w:rPr>
          <w:rFonts w:eastAsia="Calibri" w:cs="Times New Roman"/>
          <w:bCs/>
          <w:sz w:val="20"/>
          <w:szCs w:val="20"/>
          <w:lang w:eastAsia="en-US"/>
        </w:rPr>
        <w:t>a</w:t>
      </w:r>
      <w:r w:rsidR="00DE6687" w:rsidRPr="00D40007">
        <w:rPr>
          <w:rFonts w:eastAsia="Calibri" w:cs="Times New Roman"/>
          <w:bCs/>
          <w:sz w:val="20"/>
          <w:szCs w:val="20"/>
          <w:lang w:eastAsia="en-US"/>
        </w:rPr>
        <w:t xml:space="preserve"> presente</w:t>
      </w:r>
      <w:r w:rsidR="00502C72" w:rsidRPr="00D40007">
        <w:rPr>
          <w:rFonts w:eastAsia="Calibri" w:cs="Times New Roman"/>
          <w:bCs/>
          <w:sz w:val="20"/>
          <w:szCs w:val="20"/>
          <w:lang w:eastAsia="en-US"/>
        </w:rPr>
        <w:t xml:space="preserve"> </w:t>
      </w:r>
      <w:r w:rsidR="00DE6687" w:rsidRPr="00D40007">
        <w:rPr>
          <w:rFonts w:eastAsia="Calibri" w:cs="Times New Roman"/>
          <w:bCs/>
          <w:sz w:val="20"/>
          <w:szCs w:val="20"/>
          <w:lang w:eastAsia="en-US"/>
        </w:rPr>
        <w:t xml:space="preserve">con la </w:t>
      </w:r>
      <w:r w:rsidR="00BB546C" w:rsidRPr="00D40007">
        <w:rPr>
          <w:rFonts w:eastAsia="Calibri" w:cs="Times New Roman"/>
          <w:bCs/>
          <w:sz w:val="20"/>
          <w:szCs w:val="20"/>
          <w:lang w:eastAsia="en-US"/>
        </w:rPr>
        <w:t>“</w:t>
      </w:r>
      <w:r w:rsidR="00DE6687" w:rsidRPr="00D40007">
        <w:rPr>
          <w:rFonts w:eastAsia="Calibri" w:cs="Times New Roman"/>
          <w:bCs/>
          <w:sz w:val="20"/>
          <w:szCs w:val="20"/>
          <w:lang w:eastAsia="en-US"/>
        </w:rPr>
        <w:t>X Muestra de Cine y Creatividad</w:t>
      </w:r>
      <w:r w:rsidR="00BB546C" w:rsidRPr="00D40007">
        <w:rPr>
          <w:rFonts w:eastAsia="Calibri" w:cs="Times New Roman"/>
          <w:bCs/>
          <w:sz w:val="20"/>
          <w:szCs w:val="20"/>
          <w:lang w:eastAsia="en-US"/>
        </w:rPr>
        <w:t>”</w:t>
      </w:r>
      <w:r w:rsidR="00DE6687" w:rsidRPr="00D40007">
        <w:rPr>
          <w:rFonts w:eastAsia="Calibri" w:cs="Times New Roman"/>
          <w:bCs/>
          <w:sz w:val="20"/>
          <w:szCs w:val="20"/>
          <w:lang w:eastAsia="en-US"/>
        </w:rPr>
        <w:t xml:space="preserve"> y </w:t>
      </w:r>
      <w:r w:rsidR="00DE6687" w:rsidRPr="00D40007">
        <w:rPr>
          <w:rFonts w:eastAsia="Calibri" w:cs="Times New Roman"/>
          <w:bCs/>
          <w:iCs/>
          <w:sz w:val="20"/>
          <w:szCs w:val="20"/>
          <w:lang w:val="es-ES" w:eastAsia="en-US"/>
        </w:rPr>
        <w:t xml:space="preserve">tres nuevas películas </w:t>
      </w:r>
      <w:r w:rsidRPr="00D40007">
        <w:rPr>
          <w:rFonts w:eastAsia="Calibri" w:cs="Times New Roman"/>
          <w:bCs/>
          <w:iCs/>
          <w:sz w:val="20"/>
          <w:szCs w:val="20"/>
          <w:lang w:val="es-ES" w:eastAsia="en-US"/>
        </w:rPr>
        <w:t xml:space="preserve">del </w:t>
      </w:r>
      <w:r w:rsidR="008B5670">
        <w:rPr>
          <w:rFonts w:eastAsia="Calibri" w:cs="Times New Roman"/>
          <w:bCs/>
          <w:iCs/>
          <w:sz w:val="20"/>
          <w:szCs w:val="20"/>
          <w:lang w:val="es-ES" w:eastAsia="en-US"/>
        </w:rPr>
        <w:t>“</w:t>
      </w:r>
      <w:r w:rsidRPr="00D40007">
        <w:rPr>
          <w:rFonts w:eastAsia="Calibri" w:cs="Times New Roman"/>
          <w:bCs/>
          <w:iCs/>
          <w:sz w:val="20"/>
          <w:szCs w:val="20"/>
          <w:lang w:val="es-ES" w:eastAsia="en-US"/>
        </w:rPr>
        <w:t xml:space="preserve">Cine de </w:t>
      </w:r>
      <w:r w:rsidR="00361E0E">
        <w:rPr>
          <w:rFonts w:eastAsia="Calibri" w:cs="Times New Roman"/>
          <w:bCs/>
          <w:iCs/>
          <w:sz w:val="20"/>
          <w:szCs w:val="20"/>
          <w:lang w:val="es-ES" w:eastAsia="en-US"/>
        </w:rPr>
        <w:t>v</w:t>
      </w:r>
      <w:r w:rsidR="00361E0E" w:rsidRPr="00D40007">
        <w:rPr>
          <w:rFonts w:eastAsia="Calibri" w:cs="Times New Roman"/>
          <w:bCs/>
          <w:iCs/>
          <w:sz w:val="20"/>
          <w:szCs w:val="20"/>
          <w:lang w:val="es-ES" w:eastAsia="en-US"/>
        </w:rPr>
        <w:t>erano</w:t>
      </w:r>
      <w:r w:rsidR="008B5670">
        <w:rPr>
          <w:rFonts w:eastAsia="Calibri" w:cs="Times New Roman"/>
          <w:bCs/>
          <w:iCs/>
          <w:sz w:val="20"/>
          <w:szCs w:val="20"/>
          <w:lang w:val="es-ES" w:eastAsia="en-US"/>
        </w:rPr>
        <w:t>”</w:t>
      </w:r>
      <w:r w:rsidRPr="00D40007">
        <w:rPr>
          <w:rFonts w:eastAsia="Calibri" w:cs="Times New Roman"/>
          <w:bCs/>
          <w:iCs/>
          <w:sz w:val="20"/>
          <w:szCs w:val="20"/>
          <w:lang w:val="es-ES" w:eastAsia="en-US"/>
        </w:rPr>
        <w:t xml:space="preserve">: </w:t>
      </w:r>
      <w:r w:rsidR="00DE6687" w:rsidRPr="00D40007">
        <w:rPr>
          <w:rFonts w:eastAsia="Calibri" w:cs="Times New Roman"/>
          <w:bCs/>
          <w:iCs/>
          <w:sz w:val="20"/>
          <w:szCs w:val="20"/>
          <w:lang w:val="es-ES" w:eastAsia="en-US"/>
        </w:rPr>
        <w:t>“La zona de interés”, “</w:t>
      </w:r>
      <w:proofErr w:type="spellStart"/>
      <w:r w:rsidR="00DE6687" w:rsidRPr="00D40007">
        <w:rPr>
          <w:rFonts w:eastAsia="Calibri" w:cs="Times New Roman"/>
          <w:bCs/>
          <w:iCs/>
          <w:sz w:val="20"/>
          <w:szCs w:val="20"/>
          <w:lang w:val="es-ES" w:eastAsia="en-US"/>
        </w:rPr>
        <w:t>Perfect</w:t>
      </w:r>
      <w:proofErr w:type="spellEnd"/>
      <w:r w:rsidR="00DE6687" w:rsidRPr="00D40007">
        <w:rPr>
          <w:rFonts w:eastAsia="Calibri" w:cs="Times New Roman"/>
          <w:bCs/>
          <w:iCs/>
          <w:sz w:val="20"/>
          <w:szCs w:val="20"/>
          <w:lang w:val="es-ES" w:eastAsia="en-US"/>
        </w:rPr>
        <w:t xml:space="preserve"> </w:t>
      </w:r>
      <w:proofErr w:type="spellStart"/>
      <w:r w:rsidR="00DE6687" w:rsidRPr="00D40007">
        <w:rPr>
          <w:rFonts w:eastAsia="Calibri" w:cs="Times New Roman"/>
          <w:bCs/>
          <w:iCs/>
          <w:sz w:val="20"/>
          <w:szCs w:val="20"/>
          <w:lang w:val="es-ES" w:eastAsia="en-US"/>
        </w:rPr>
        <w:t>Days</w:t>
      </w:r>
      <w:proofErr w:type="spellEnd"/>
      <w:r w:rsidR="00DE6687" w:rsidRPr="00D40007">
        <w:rPr>
          <w:rFonts w:eastAsia="Calibri" w:cs="Times New Roman"/>
          <w:bCs/>
          <w:iCs/>
          <w:sz w:val="20"/>
          <w:szCs w:val="20"/>
          <w:lang w:val="es-ES" w:eastAsia="en-US"/>
        </w:rPr>
        <w:t xml:space="preserve">” y “Fallen </w:t>
      </w:r>
      <w:proofErr w:type="spellStart"/>
      <w:r w:rsidR="00DE6687" w:rsidRPr="00D40007">
        <w:rPr>
          <w:rFonts w:eastAsia="Calibri" w:cs="Times New Roman"/>
          <w:bCs/>
          <w:iCs/>
          <w:sz w:val="20"/>
          <w:szCs w:val="20"/>
          <w:lang w:val="es-ES" w:eastAsia="en-US"/>
        </w:rPr>
        <w:t>Leaves</w:t>
      </w:r>
      <w:proofErr w:type="spellEnd"/>
      <w:r w:rsidR="00DE6687" w:rsidRPr="00D40007">
        <w:rPr>
          <w:rFonts w:eastAsia="Calibri" w:cs="Times New Roman"/>
          <w:bCs/>
          <w:iCs/>
          <w:sz w:val="20"/>
          <w:szCs w:val="20"/>
          <w:lang w:val="es-ES" w:eastAsia="en-US"/>
        </w:rPr>
        <w:t>”</w:t>
      </w:r>
      <w:r w:rsidR="003D675C" w:rsidRPr="00D40007">
        <w:rPr>
          <w:rFonts w:eastAsia="Calibri" w:cs="Times New Roman"/>
          <w:bCs/>
          <w:iCs/>
          <w:sz w:val="20"/>
          <w:szCs w:val="20"/>
          <w:lang w:val="es-ES" w:eastAsia="en-US"/>
        </w:rPr>
        <w:t>.</w:t>
      </w:r>
      <w:r w:rsidR="00D40007" w:rsidRPr="00D40007">
        <w:rPr>
          <w:rFonts w:eastAsia="Calibri" w:cs="Times New Roman"/>
          <w:bCs/>
          <w:iCs/>
          <w:sz w:val="20"/>
          <w:szCs w:val="20"/>
          <w:lang w:val="es-ES" w:eastAsia="en-US"/>
        </w:rPr>
        <w:t xml:space="preserve"> También </w:t>
      </w:r>
      <w:r w:rsidR="00767038">
        <w:rPr>
          <w:rFonts w:eastAsia="Calibri" w:cs="Times New Roman"/>
          <w:bCs/>
          <w:iCs/>
          <w:sz w:val="20"/>
          <w:szCs w:val="20"/>
          <w:lang w:val="es-ES" w:eastAsia="en-US"/>
        </w:rPr>
        <w:t>tendremos</w:t>
      </w:r>
      <w:r w:rsidR="006B111A" w:rsidRPr="00D40007">
        <w:rPr>
          <w:rFonts w:eastAsia="Calibri" w:cs="Times New Roman"/>
          <w:bCs/>
          <w:iCs/>
          <w:sz w:val="20"/>
          <w:szCs w:val="20"/>
          <w:lang w:val="es-ES" w:eastAsia="en-US"/>
        </w:rPr>
        <w:t xml:space="preserve"> actividades </w:t>
      </w:r>
      <w:r w:rsidR="00767038">
        <w:rPr>
          <w:rFonts w:eastAsia="Calibri" w:cs="Times New Roman"/>
          <w:bCs/>
          <w:iCs/>
          <w:sz w:val="20"/>
          <w:szCs w:val="20"/>
          <w:lang w:val="es-ES" w:eastAsia="en-US"/>
        </w:rPr>
        <w:t>en la</w:t>
      </w:r>
      <w:r w:rsidR="006B111A" w:rsidRPr="00D40007">
        <w:rPr>
          <w:rFonts w:eastAsia="Calibri" w:cs="Times New Roman"/>
          <w:bCs/>
          <w:iCs/>
          <w:sz w:val="20"/>
          <w:szCs w:val="20"/>
          <w:lang w:val="es-ES" w:eastAsia="en-US"/>
        </w:rPr>
        <w:t>s</w:t>
      </w:r>
      <w:r w:rsidR="00DE6687" w:rsidRPr="00D40007">
        <w:rPr>
          <w:rFonts w:eastAsia="Calibri" w:cs="Times New Roman"/>
          <w:bCs/>
          <w:iCs/>
          <w:sz w:val="20"/>
          <w:szCs w:val="20"/>
          <w:lang w:val="es-ES" w:eastAsia="en-US"/>
        </w:rPr>
        <w:t xml:space="preserve"> exposiciones</w:t>
      </w:r>
      <w:r w:rsidR="00C160D8" w:rsidRPr="00D40007">
        <w:rPr>
          <w:rFonts w:eastAsia="Calibri" w:cs="Times New Roman"/>
          <w:bCs/>
          <w:iCs/>
          <w:sz w:val="20"/>
          <w:szCs w:val="20"/>
          <w:lang w:val="es-ES" w:eastAsia="en-US"/>
        </w:rPr>
        <w:t xml:space="preserve"> de</w:t>
      </w:r>
      <w:r w:rsidR="00DE6687" w:rsidRPr="00D40007">
        <w:rPr>
          <w:rFonts w:eastAsia="Calibri" w:cs="Times New Roman"/>
          <w:bCs/>
          <w:iCs/>
          <w:sz w:val="20"/>
          <w:szCs w:val="20"/>
          <w:lang w:val="es-ES" w:eastAsia="en-US"/>
        </w:rPr>
        <w:t xml:space="preserve"> </w:t>
      </w:r>
      <w:proofErr w:type="spellStart"/>
      <w:r w:rsidR="00DE6687" w:rsidRPr="00D40007">
        <w:rPr>
          <w:rFonts w:eastAsia="Calibri" w:cs="Times New Roman"/>
          <w:bCs/>
          <w:iCs/>
          <w:sz w:val="20"/>
          <w:szCs w:val="20"/>
          <w:lang w:val="es-ES" w:eastAsia="en-US"/>
        </w:rPr>
        <w:t>Shilpa</w:t>
      </w:r>
      <w:proofErr w:type="spellEnd"/>
      <w:r w:rsidR="00DE6687" w:rsidRPr="00D40007">
        <w:rPr>
          <w:rFonts w:eastAsia="Calibri" w:cs="Times New Roman"/>
          <w:bCs/>
          <w:iCs/>
          <w:sz w:val="20"/>
          <w:szCs w:val="20"/>
          <w:lang w:val="es-ES" w:eastAsia="en-US"/>
        </w:rPr>
        <w:t xml:space="preserve"> Gupta</w:t>
      </w:r>
      <w:r w:rsidR="00BB3B89" w:rsidRPr="00D40007">
        <w:rPr>
          <w:rFonts w:eastAsia="Calibri" w:cs="Times New Roman"/>
          <w:bCs/>
          <w:iCs/>
          <w:sz w:val="20"/>
          <w:szCs w:val="20"/>
          <w:lang w:val="es-ES" w:eastAsia="en-US"/>
        </w:rPr>
        <w:t xml:space="preserve"> y Silvia </w:t>
      </w:r>
      <w:proofErr w:type="spellStart"/>
      <w:r w:rsidR="00BB3B89" w:rsidRPr="00D40007">
        <w:rPr>
          <w:rFonts w:eastAsia="Calibri" w:cs="Times New Roman"/>
          <w:bCs/>
          <w:iCs/>
          <w:sz w:val="20"/>
          <w:szCs w:val="20"/>
          <w:lang w:val="es-ES" w:eastAsia="en-US"/>
        </w:rPr>
        <w:t>Bächli</w:t>
      </w:r>
      <w:proofErr w:type="spellEnd"/>
      <w:r w:rsidR="0018460D">
        <w:rPr>
          <w:rFonts w:eastAsia="Calibri" w:cs="Times New Roman"/>
          <w:bCs/>
          <w:iCs/>
          <w:sz w:val="20"/>
          <w:szCs w:val="20"/>
          <w:lang w:val="es-ES" w:eastAsia="en-US"/>
        </w:rPr>
        <w:t>, mientras</w:t>
      </w:r>
      <w:bookmarkEnd w:id="0"/>
      <w:r w:rsidR="0018460D">
        <w:rPr>
          <w:rFonts w:eastAsia="Calibri" w:cs="Times New Roman"/>
          <w:bCs/>
          <w:iCs/>
          <w:sz w:val="20"/>
          <w:szCs w:val="20"/>
          <w:lang w:val="es-ES" w:eastAsia="en-US"/>
        </w:rPr>
        <w:t xml:space="preserve"> con</w:t>
      </w:r>
      <w:r w:rsidR="00905042" w:rsidRPr="00D40007">
        <w:rPr>
          <w:rFonts w:eastAsia="Calibri" w:cs="Times New Roman"/>
          <w:bCs/>
          <w:iCs/>
          <w:sz w:val="20"/>
          <w:szCs w:val="20"/>
          <w:lang w:val="es-ES" w:eastAsia="en-US"/>
        </w:rPr>
        <w:t xml:space="preserve"> </w:t>
      </w:r>
      <w:r w:rsidR="00E550EB" w:rsidRPr="00D40007">
        <w:rPr>
          <w:bCs/>
          <w:sz w:val="20"/>
          <w:szCs w:val="20"/>
        </w:rPr>
        <w:t>“Una obra en diez minutos”</w:t>
      </w:r>
      <w:r w:rsidRPr="00D40007">
        <w:rPr>
          <w:bCs/>
          <w:sz w:val="20"/>
          <w:szCs w:val="20"/>
        </w:rPr>
        <w:t xml:space="preserve"> </w:t>
      </w:r>
      <w:r w:rsidR="0018460D">
        <w:rPr>
          <w:bCs/>
          <w:sz w:val="20"/>
          <w:szCs w:val="20"/>
        </w:rPr>
        <w:t>p</w:t>
      </w:r>
      <w:r w:rsidR="00DB3171">
        <w:rPr>
          <w:bCs/>
          <w:sz w:val="20"/>
          <w:szCs w:val="20"/>
        </w:rPr>
        <w:t>rofundizar</w:t>
      </w:r>
      <w:r w:rsidR="0018460D">
        <w:rPr>
          <w:bCs/>
          <w:sz w:val="20"/>
          <w:szCs w:val="20"/>
        </w:rPr>
        <w:t>emos</w:t>
      </w:r>
      <w:r w:rsidR="00DB3171">
        <w:rPr>
          <w:bCs/>
          <w:sz w:val="20"/>
          <w:szCs w:val="20"/>
        </w:rPr>
        <w:t xml:space="preserve"> en</w:t>
      </w:r>
      <w:r w:rsidR="008C2E69" w:rsidRPr="00D40007">
        <w:rPr>
          <w:bCs/>
          <w:sz w:val="20"/>
          <w:szCs w:val="20"/>
        </w:rPr>
        <w:t xml:space="preserve"> </w:t>
      </w:r>
      <w:r w:rsidR="00E550EB" w:rsidRPr="00D40007">
        <w:rPr>
          <w:rFonts w:eastAsia="Calibri" w:cs="Times New Roman"/>
          <w:bCs/>
          <w:i/>
          <w:sz w:val="20"/>
          <w:szCs w:val="20"/>
          <w:lang w:val="es-ES" w:eastAsia="en-US"/>
        </w:rPr>
        <w:t xml:space="preserve">Al baño </w:t>
      </w:r>
      <w:r w:rsidR="00E550EB" w:rsidRPr="00D40007">
        <w:rPr>
          <w:rFonts w:eastAsia="Calibri" w:cs="Times New Roman"/>
          <w:bCs/>
          <w:iCs/>
          <w:sz w:val="20"/>
          <w:szCs w:val="20"/>
          <w:lang w:val="es-ES" w:eastAsia="en-US"/>
        </w:rPr>
        <w:t>(1905), de Joaquín Sorolla</w:t>
      </w:r>
      <w:r w:rsidR="006C1771" w:rsidRPr="00D40007">
        <w:rPr>
          <w:rFonts w:eastAsia="Calibri" w:cs="Times New Roman"/>
          <w:bCs/>
          <w:iCs/>
          <w:sz w:val="20"/>
          <w:szCs w:val="20"/>
          <w:lang w:val="es-ES" w:eastAsia="en-US"/>
        </w:rPr>
        <w:t>.</w:t>
      </w:r>
      <w:r w:rsidR="00E550EB" w:rsidRPr="00D40007">
        <w:rPr>
          <w:sz w:val="20"/>
          <w:szCs w:val="20"/>
        </w:rPr>
        <w:t xml:space="preserve"> </w:t>
      </w:r>
    </w:p>
    <w:p w14:paraId="6052D9E6" w14:textId="77777777" w:rsidR="00BB3B89" w:rsidRPr="00BB3B89" w:rsidRDefault="00BB3B89" w:rsidP="00BB3B89">
      <w:pPr>
        <w:pStyle w:val="Prrafodelista"/>
        <w:tabs>
          <w:tab w:val="left" w:pos="2835"/>
        </w:tabs>
        <w:spacing w:after="0"/>
        <w:ind w:left="360"/>
        <w:rPr>
          <w:rFonts w:eastAsia="Calibri" w:cs="Times New Roman"/>
          <w:bCs/>
          <w:i/>
          <w:sz w:val="20"/>
          <w:szCs w:val="20"/>
          <w:lang w:val="es-ES" w:eastAsia="en-US"/>
        </w:rPr>
      </w:pPr>
    </w:p>
    <w:p w14:paraId="24EEC674" w14:textId="01CEBA03" w:rsidR="00463DD3" w:rsidRDefault="0070683A" w:rsidP="00463DD3">
      <w:pPr>
        <w:snapToGrid w:val="0"/>
        <w:spacing w:line="360" w:lineRule="auto"/>
        <w:rPr>
          <w:sz w:val="20"/>
          <w:szCs w:val="20"/>
          <w:lang w:val="es-ES"/>
        </w:rPr>
      </w:pPr>
      <w:r w:rsidRPr="00B13B67">
        <w:rPr>
          <w:rFonts w:eastAsia="Calibri" w:cs="Times New Roman"/>
          <w:bCs/>
          <w:i/>
          <w:sz w:val="20"/>
          <w:szCs w:val="20"/>
          <w:lang w:val="es-ES" w:eastAsia="en-US"/>
        </w:rPr>
        <w:t xml:space="preserve">Santander, </w:t>
      </w:r>
      <w:r w:rsidR="0035419B">
        <w:rPr>
          <w:rFonts w:eastAsia="Calibri" w:cs="Times New Roman"/>
          <w:bCs/>
          <w:i/>
          <w:sz w:val="20"/>
          <w:szCs w:val="20"/>
          <w:lang w:val="es-ES" w:eastAsia="en-US"/>
        </w:rPr>
        <w:t>17</w:t>
      </w:r>
      <w:r w:rsidR="0035419B" w:rsidRPr="00B13B67">
        <w:rPr>
          <w:rFonts w:eastAsia="Calibri" w:cs="Times New Roman"/>
          <w:bCs/>
          <w:i/>
          <w:sz w:val="20"/>
          <w:szCs w:val="20"/>
          <w:lang w:val="es-ES" w:eastAsia="en-US"/>
        </w:rPr>
        <w:t xml:space="preserve"> </w:t>
      </w:r>
      <w:r w:rsidRPr="00B13B67">
        <w:rPr>
          <w:rFonts w:eastAsia="Calibri" w:cs="Times New Roman"/>
          <w:bCs/>
          <w:i/>
          <w:sz w:val="20"/>
          <w:szCs w:val="20"/>
          <w:lang w:val="es-ES" w:eastAsia="en-US"/>
        </w:rPr>
        <w:t>de ju</w:t>
      </w:r>
      <w:r w:rsidR="00B11266">
        <w:rPr>
          <w:rFonts w:eastAsia="Calibri" w:cs="Times New Roman"/>
          <w:bCs/>
          <w:i/>
          <w:sz w:val="20"/>
          <w:szCs w:val="20"/>
          <w:lang w:val="es-ES" w:eastAsia="en-US"/>
        </w:rPr>
        <w:t>l</w:t>
      </w:r>
      <w:r w:rsidRPr="00B13B67">
        <w:rPr>
          <w:rFonts w:eastAsia="Calibri" w:cs="Times New Roman"/>
          <w:bCs/>
          <w:i/>
          <w:sz w:val="20"/>
          <w:szCs w:val="20"/>
          <w:lang w:val="es-ES" w:eastAsia="en-US"/>
        </w:rPr>
        <w:t>io de 2024.-</w:t>
      </w:r>
      <w:r w:rsidR="00233CC7">
        <w:rPr>
          <w:rFonts w:eastAsia="Calibri" w:cs="Times New Roman"/>
          <w:bCs/>
          <w:i/>
          <w:sz w:val="20"/>
          <w:szCs w:val="20"/>
          <w:lang w:val="es-ES" w:eastAsia="en-US"/>
        </w:rPr>
        <w:t xml:space="preserve"> </w:t>
      </w:r>
      <w:r w:rsidR="008C2E69">
        <w:rPr>
          <w:rFonts w:eastAsia="Calibri" w:cs="Times New Roman"/>
          <w:bCs/>
          <w:iCs/>
          <w:sz w:val="20"/>
          <w:szCs w:val="20"/>
          <w:lang w:val="es-ES" w:eastAsia="en-US"/>
        </w:rPr>
        <w:t>A</w:t>
      </w:r>
      <w:r w:rsidR="00BC61DA">
        <w:rPr>
          <w:rFonts w:eastAsia="Calibri" w:cs="Times New Roman"/>
          <w:bCs/>
          <w:iCs/>
          <w:sz w:val="20"/>
          <w:szCs w:val="20"/>
          <w:lang w:val="es-ES" w:eastAsia="en-US"/>
        </w:rPr>
        <w:t xml:space="preserve">ún queda mucho verano por delante, y </w:t>
      </w:r>
      <w:r w:rsidR="008C2E69">
        <w:rPr>
          <w:rFonts w:eastAsia="Calibri" w:cs="Times New Roman"/>
          <w:bCs/>
          <w:iCs/>
          <w:sz w:val="20"/>
          <w:szCs w:val="20"/>
          <w:lang w:val="es-ES" w:eastAsia="en-US"/>
        </w:rPr>
        <w:t xml:space="preserve">agosto es </w:t>
      </w:r>
      <w:r w:rsidR="004916CD" w:rsidRPr="00815586">
        <w:rPr>
          <w:rFonts w:eastAsia="Calibri" w:cs="Times New Roman"/>
          <w:bCs/>
          <w:iCs/>
          <w:sz w:val="20"/>
          <w:szCs w:val="20"/>
          <w:lang w:val="es-ES" w:eastAsia="en-US"/>
        </w:rPr>
        <w:t xml:space="preserve">una excelente oportunidad para </w:t>
      </w:r>
      <w:r w:rsidR="00C80DF6">
        <w:rPr>
          <w:rFonts w:eastAsia="Calibri" w:cs="Times New Roman"/>
          <w:bCs/>
          <w:iCs/>
          <w:sz w:val="20"/>
          <w:szCs w:val="20"/>
          <w:lang w:val="es-ES" w:eastAsia="en-US"/>
        </w:rPr>
        <w:t>re</w:t>
      </w:r>
      <w:r w:rsidR="007366D8">
        <w:rPr>
          <w:rFonts w:eastAsia="Calibri" w:cs="Times New Roman"/>
          <w:bCs/>
          <w:iCs/>
          <w:sz w:val="20"/>
          <w:szCs w:val="20"/>
          <w:lang w:val="es-ES" w:eastAsia="en-US"/>
        </w:rPr>
        <w:t xml:space="preserve">cargar </w:t>
      </w:r>
      <w:r w:rsidR="00BC61DA">
        <w:rPr>
          <w:rFonts w:eastAsia="Calibri" w:cs="Times New Roman"/>
          <w:bCs/>
          <w:iCs/>
          <w:sz w:val="20"/>
          <w:szCs w:val="20"/>
          <w:lang w:val="es-ES" w:eastAsia="en-US"/>
        </w:rPr>
        <w:t>las pilas</w:t>
      </w:r>
      <w:r w:rsidR="00C80DF6">
        <w:rPr>
          <w:rFonts w:eastAsia="Calibri" w:cs="Times New Roman"/>
          <w:bCs/>
          <w:iCs/>
          <w:sz w:val="20"/>
          <w:szCs w:val="20"/>
          <w:lang w:val="es-ES" w:eastAsia="en-US"/>
        </w:rPr>
        <w:t xml:space="preserve"> a través del</w:t>
      </w:r>
      <w:r w:rsidR="003970FB">
        <w:rPr>
          <w:rFonts w:eastAsia="Calibri" w:cs="Times New Roman"/>
          <w:bCs/>
          <w:iCs/>
          <w:sz w:val="20"/>
          <w:szCs w:val="20"/>
          <w:lang w:val="es-ES" w:eastAsia="en-US"/>
        </w:rPr>
        <w:t xml:space="preserve"> </w:t>
      </w:r>
      <w:r w:rsidR="00C80DF6">
        <w:rPr>
          <w:rFonts w:eastAsia="Calibri" w:cs="Times New Roman"/>
          <w:bCs/>
          <w:iCs/>
          <w:sz w:val="20"/>
          <w:szCs w:val="20"/>
          <w:lang w:val="es-ES" w:eastAsia="en-US"/>
        </w:rPr>
        <w:t>arte</w:t>
      </w:r>
      <w:r w:rsidR="00ED37C4">
        <w:rPr>
          <w:rFonts w:eastAsia="Calibri" w:cs="Times New Roman"/>
          <w:bCs/>
          <w:iCs/>
          <w:sz w:val="20"/>
          <w:szCs w:val="20"/>
          <w:lang w:val="es-ES" w:eastAsia="en-US"/>
        </w:rPr>
        <w:t xml:space="preserve"> y las emociones que</w:t>
      </w:r>
      <w:r w:rsidR="00A64FE3">
        <w:rPr>
          <w:rFonts w:eastAsia="Calibri" w:cs="Times New Roman"/>
          <w:bCs/>
          <w:iCs/>
          <w:sz w:val="20"/>
          <w:szCs w:val="20"/>
          <w:lang w:val="es-ES" w:eastAsia="en-US"/>
        </w:rPr>
        <w:t xml:space="preserve"> este</w:t>
      </w:r>
      <w:r w:rsidR="00ED37C4">
        <w:rPr>
          <w:rFonts w:eastAsia="Calibri" w:cs="Times New Roman"/>
          <w:bCs/>
          <w:iCs/>
          <w:sz w:val="20"/>
          <w:szCs w:val="20"/>
          <w:lang w:val="es-ES" w:eastAsia="en-US"/>
        </w:rPr>
        <w:t xml:space="preserve"> provoca</w:t>
      </w:r>
      <w:r w:rsidR="00C80DF6">
        <w:rPr>
          <w:rFonts w:eastAsia="Calibri" w:cs="Times New Roman"/>
          <w:bCs/>
          <w:iCs/>
          <w:sz w:val="20"/>
          <w:szCs w:val="20"/>
          <w:lang w:val="es-ES" w:eastAsia="en-US"/>
        </w:rPr>
        <w:t>.</w:t>
      </w:r>
      <w:r w:rsidR="008C2E69">
        <w:rPr>
          <w:rFonts w:eastAsia="Calibri" w:cs="Times New Roman"/>
          <w:bCs/>
          <w:iCs/>
          <w:sz w:val="20"/>
          <w:szCs w:val="20"/>
          <w:lang w:val="es-ES" w:eastAsia="en-US"/>
        </w:rPr>
        <w:t xml:space="preserve"> Para ello,</w:t>
      </w:r>
      <w:r w:rsidR="008C2E69" w:rsidRPr="008C2E69">
        <w:rPr>
          <w:rFonts w:eastAsia="Calibri" w:cs="Times New Roman"/>
          <w:bCs/>
          <w:iCs/>
          <w:sz w:val="20"/>
          <w:szCs w:val="20"/>
          <w:lang w:val="es-ES" w:eastAsia="en-US"/>
        </w:rPr>
        <w:t xml:space="preserve"> </w:t>
      </w:r>
      <w:r w:rsidR="008C2E69">
        <w:rPr>
          <w:rFonts w:eastAsia="Calibri" w:cs="Times New Roman"/>
          <w:bCs/>
          <w:iCs/>
          <w:sz w:val="20"/>
          <w:szCs w:val="20"/>
          <w:lang w:val="es-ES" w:eastAsia="en-US"/>
        </w:rPr>
        <w:t xml:space="preserve">el Centro Botín ha diseñado una </w:t>
      </w:r>
      <w:r w:rsidR="003970FB">
        <w:rPr>
          <w:rFonts w:eastAsia="Calibri" w:cs="Times New Roman"/>
          <w:bCs/>
          <w:iCs/>
          <w:sz w:val="20"/>
          <w:szCs w:val="20"/>
          <w:lang w:val="es-ES" w:eastAsia="en-US"/>
        </w:rPr>
        <w:t>programación con</w:t>
      </w:r>
      <w:r w:rsidR="008C2E69">
        <w:rPr>
          <w:rFonts w:eastAsia="Calibri" w:cs="Times New Roman"/>
          <w:bCs/>
          <w:iCs/>
          <w:sz w:val="20"/>
          <w:szCs w:val="20"/>
          <w:lang w:val="es-ES" w:eastAsia="en-US"/>
        </w:rPr>
        <w:t xml:space="preserve"> nuevas actividades</w:t>
      </w:r>
      <w:r w:rsidR="00ED37C4">
        <w:rPr>
          <w:rFonts w:eastAsia="Calibri" w:cs="Times New Roman"/>
          <w:bCs/>
          <w:iCs/>
          <w:sz w:val="20"/>
          <w:szCs w:val="20"/>
          <w:lang w:val="es-ES" w:eastAsia="en-US"/>
        </w:rPr>
        <w:t xml:space="preserve"> y</w:t>
      </w:r>
      <w:r w:rsidR="00EC5F0A">
        <w:rPr>
          <w:rFonts w:eastAsia="Calibri" w:cs="Times New Roman"/>
          <w:bCs/>
          <w:iCs/>
          <w:sz w:val="20"/>
          <w:szCs w:val="20"/>
          <w:lang w:val="es-ES" w:eastAsia="en-US"/>
        </w:rPr>
        <w:t xml:space="preserve"> </w:t>
      </w:r>
      <w:r w:rsidR="00BC61DA">
        <w:rPr>
          <w:rFonts w:eastAsia="Calibri" w:cs="Times New Roman"/>
          <w:bCs/>
          <w:iCs/>
          <w:sz w:val="20"/>
          <w:szCs w:val="20"/>
          <w:lang w:val="es-ES" w:eastAsia="en-US"/>
        </w:rPr>
        <w:t>propuestas</w:t>
      </w:r>
      <w:r w:rsidR="008C2E69">
        <w:rPr>
          <w:rFonts w:eastAsia="Calibri" w:cs="Times New Roman"/>
          <w:bCs/>
          <w:iCs/>
          <w:sz w:val="20"/>
          <w:szCs w:val="20"/>
          <w:lang w:val="es-ES" w:eastAsia="en-US"/>
        </w:rPr>
        <w:t xml:space="preserve"> </w:t>
      </w:r>
      <w:r w:rsidR="00463DD3">
        <w:rPr>
          <w:rFonts w:eastAsia="Calibri" w:cs="Times New Roman"/>
          <w:bCs/>
          <w:iCs/>
          <w:sz w:val="20"/>
          <w:szCs w:val="20"/>
          <w:lang w:val="es-ES" w:eastAsia="en-US"/>
        </w:rPr>
        <w:t xml:space="preserve">con las que disfrutar, conectar y dejarse </w:t>
      </w:r>
      <w:r w:rsidR="00A64FE3">
        <w:rPr>
          <w:rFonts w:eastAsia="Calibri" w:cs="Times New Roman"/>
          <w:bCs/>
          <w:iCs/>
          <w:sz w:val="20"/>
          <w:szCs w:val="20"/>
          <w:lang w:val="es-ES" w:eastAsia="en-US"/>
        </w:rPr>
        <w:t>inspirar por</w:t>
      </w:r>
      <w:r w:rsidR="00463DD3">
        <w:rPr>
          <w:rFonts w:eastAsia="Calibri" w:cs="Times New Roman"/>
          <w:bCs/>
          <w:iCs/>
          <w:sz w:val="20"/>
          <w:szCs w:val="20"/>
          <w:lang w:val="es-ES" w:eastAsia="en-US"/>
        </w:rPr>
        <w:t xml:space="preserve"> la música, la pintura, la danza </w:t>
      </w:r>
      <w:r w:rsidR="003970FB">
        <w:rPr>
          <w:rFonts w:eastAsia="Calibri" w:cs="Times New Roman"/>
          <w:bCs/>
          <w:iCs/>
          <w:sz w:val="20"/>
          <w:szCs w:val="20"/>
          <w:lang w:val="es-ES" w:eastAsia="en-US"/>
        </w:rPr>
        <w:t>y</w:t>
      </w:r>
      <w:r w:rsidR="00463DD3">
        <w:rPr>
          <w:rFonts w:eastAsia="Calibri" w:cs="Times New Roman"/>
          <w:bCs/>
          <w:iCs/>
          <w:sz w:val="20"/>
          <w:szCs w:val="20"/>
          <w:lang w:val="es-ES" w:eastAsia="en-US"/>
        </w:rPr>
        <w:t xml:space="preserve"> el cine</w:t>
      </w:r>
      <w:r w:rsidR="00463DD3">
        <w:rPr>
          <w:sz w:val="20"/>
          <w:szCs w:val="20"/>
          <w:lang w:val="es-ES"/>
        </w:rPr>
        <w:t>.</w:t>
      </w:r>
    </w:p>
    <w:p w14:paraId="05DC27D4" w14:textId="2C2FCADF" w:rsidR="00463DD3" w:rsidRDefault="00A235F3" w:rsidP="00463DD3">
      <w:pPr>
        <w:snapToGrid w:val="0"/>
        <w:spacing w:line="360" w:lineRule="auto"/>
        <w:rPr>
          <w:sz w:val="20"/>
          <w:szCs w:val="20"/>
          <w:lang w:val="es-ES"/>
        </w:rPr>
      </w:pPr>
      <w:r>
        <w:rPr>
          <w:sz w:val="20"/>
          <w:szCs w:val="20"/>
          <w:lang w:val="es-ES"/>
        </w:rPr>
        <w:t>U</w:t>
      </w:r>
      <w:r w:rsidR="00463DD3">
        <w:rPr>
          <w:sz w:val="20"/>
          <w:szCs w:val="20"/>
          <w:lang w:val="es-ES"/>
        </w:rPr>
        <w:t>n año más</w:t>
      </w:r>
      <w:r>
        <w:rPr>
          <w:sz w:val="20"/>
          <w:szCs w:val="20"/>
          <w:lang w:val="es-ES"/>
        </w:rPr>
        <w:t>,</w:t>
      </w:r>
      <w:r w:rsidR="00463DD3">
        <w:rPr>
          <w:sz w:val="20"/>
          <w:szCs w:val="20"/>
          <w:lang w:val="es-ES"/>
        </w:rPr>
        <w:t xml:space="preserve"> </w:t>
      </w:r>
      <w:r w:rsidR="00463DD3" w:rsidRPr="00296278">
        <w:rPr>
          <w:sz w:val="20"/>
          <w:szCs w:val="20"/>
          <w:lang w:val="es-ES"/>
        </w:rPr>
        <w:t xml:space="preserve">el Centro Botín </w:t>
      </w:r>
      <w:r w:rsidR="00463DD3">
        <w:rPr>
          <w:sz w:val="20"/>
          <w:szCs w:val="20"/>
          <w:lang w:val="es-ES"/>
        </w:rPr>
        <w:t>organiza</w:t>
      </w:r>
      <w:r w:rsidR="00463DD3" w:rsidRPr="00296278">
        <w:rPr>
          <w:sz w:val="20"/>
          <w:szCs w:val="20"/>
          <w:lang w:val="es-ES"/>
        </w:rPr>
        <w:t xml:space="preserve"> </w:t>
      </w:r>
      <w:r w:rsidR="00BC61DA">
        <w:rPr>
          <w:sz w:val="20"/>
          <w:szCs w:val="20"/>
          <w:lang w:val="es-ES"/>
        </w:rPr>
        <w:t>-</w:t>
      </w:r>
      <w:r w:rsidR="00463DD3" w:rsidRPr="00296278">
        <w:rPr>
          <w:sz w:val="20"/>
          <w:szCs w:val="20"/>
          <w:lang w:val="es-ES"/>
        </w:rPr>
        <w:t xml:space="preserve">en colaboración con el </w:t>
      </w:r>
      <w:r w:rsidR="00463DD3" w:rsidRPr="00A518AB">
        <w:rPr>
          <w:sz w:val="20"/>
          <w:szCs w:val="20"/>
          <w:lang w:val="es-ES"/>
        </w:rPr>
        <w:t>Santander Music</w:t>
      </w:r>
      <w:r w:rsidR="00BC61DA">
        <w:rPr>
          <w:sz w:val="20"/>
          <w:szCs w:val="20"/>
          <w:lang w:val="es-ES"/>
        </w:rPr>
        <w:t>-</w:t>
      </w:r>
      <w:r w:rsidR="00463DD3">
        <w:rPr>
          <w:sz w:val="20"/>
          <w:szCs w:val="20"/>
          <w:lang w:val="es-ES"/>
        </w:rPr>
        <w:t xml:space="preserve"> </w:t>
      </w:r>
      <w:r w:rsidR="00463DD3" w:rsidRPr="00296278">
        <w:rPr>
          <w:sz w:val="20"/>
          <w:szCs w:val="20"/>
          <w:lang w:val="es-ES"/>
        </w:rPr>
        <w:t>una</w:t>
      </w:r>
      <w:r w:rsidR="00463DD3">
        <w:rPr>
          <w:sz w:val="20"/>
          <w:szCs w:val="20"/>
          <w:lang w:val="es-ES"/>
        </w:rPr>
        <w:t xml:space="preserve"> nueva</w:t>
      </w:r>
      <w:r w:rsidR="00463DD3" w:rsidRPr="00296278">
        <w:rPr>
          <w:sz w:val="20"/>
          <w:szCs w:val="20"/>
          <w:lang w:val="es-ES"/>
        </w:rPr>
        <w:t xml:space="preserve"> </w:t>
      </w:r>
      <w:r w:rsidR="00463DD3" w:rsidRPr="00296278">
        <w:rPr>
          <w:b/>
          <w:bCs/>
          <w:sz w:val="20"/>
          <w:szCs w:val="20"/>
          <w:lang w:val="es-ES"/>
        </w:rPr>
        <w:t xml:space="preserve">“Sesión </w:t>
      </w:r>
      <w:r w:rsidR="00361E0E">
        <w:rPr>
          <w:b/>
          <w:bCs/>
          <w:sz w:val="20"/>
          <w:szCs w:val="20"/>
          <w:lang w:val="es-ES"/>
        </w:rPr>
        <w:t>v</w:t>
      </w:r>
      <w:r w:rsidR="00361E0E" w:rsidRPr="00296278">
        <w:rPr>
          <w:b/>
          <w:bCs/>
          <w:sz w:val="20"/>
          <w:szCs w:val="20"/>
          <w:lang w:val="es-ES"/>
        </w:rPr>
        <w:t>ermú</w:t>
      </w:r>
      <w:r w:rsidR="00463DD3" w:rsidRPr="00296278">
        <w:rPr>
          <w:b/>
          <w:bCs/>
          <w:sz w:val="20"/>
          <w:szCs w:val="20"/>
          <w:lang w:val="es-ES"/>
        </w:rPr>
        <w:t>”</w:t>
      </w:r>
      <w:r w:rsidR="00463DD3">
        <w:rPr>
          <w:b/>
          <w:bCs/>
          <w:sz w:val="20"/>
          <w:szCs w:val="20"/>
          <w:lang w:val="es-ES"/>
        </w:rPr>
        <w:t xml:space="preserve"> </w:t>
      </w:r>
      <w:r w:rsidR="00463DD3">
        <w:rPr>
          <w:rFonts w:eastAsia="Calibri" w:cs="Times New Roman"/>
          <w:bCs/>
          <w:sz w:val="20"/>
          <w:szCs w:val="20"/>
          <w:lang w:val="es-ES" w:eastAsia="en-US"/>
        </w:rPr>
        <w:t xml:space="preserve">bajo el </w:t>
      </w:r>
      <w:proofErr w:type="spellStart"/>
      <w:r w:rsidR="008B5670">
        <w:rPr>
          <w:rFonts w:eastAsia="Calibri" w:cs="Times New Roman"/>
          <w:bCs/>
          <w:sz w:val="20"/>
          <w:szCs w:val="20"/>
          <w:lang w:val="es-ES" w:eastAsia="en-US"/>
        </w:rPr>
        <w:t>P</w:t>
      </w:r>
      <w:r w:rsidR="00463DD3">
        <w:rPr>
          <w:rFonts w:eastAsia="Calibri" w:cs="Times New Roman"/>
          <w:bCs/>
          <w:sz w:val="20"/>
          <w:szCs w:val="20"/>
          <w:lang w:val="es-ES" w:eastAsia="en-US"/>
        </w:rPr>
        <w:t>achinko</w:t>
      </w:r>
      <w:proofErr w:type="spellEnd"/>
      <w:r w:rsidR="00BC61DA">
        <w:rPr>
          <w:rFonts w:eastAsia="Calibri" w:cs="Times New Roman"/>
          <w:bCs/>
          <w:sz w:val="20"/>
          <w:szCs w:val="20"/>
          <w:lang w:val="es-ES" w:eastAsia="en-US"/>
        </w:rPr>
        <w:t>.</w:t>
      </w:r>
      <w:r w:rsidR="00463DD3">
        <w:rPr>
          <w:sz w:val="20"/>
          <w:szCs w:val="20"/>
          <w:lang w:val="es-ES"/>
        </w:rPr>
        <w:t xml:space="preserve"> </w:t>
      </w:r>
      <w:r w:rsidR="00BC61DA">
        <w:rPr>
          <w:sz w:val="20"/>
          <w:szCs w:val="20"/>
          <w:lang w:val="es-ES"/>
        </w:rPr>
        <w:t>Será e</w:t>
      </w:r>
      <w:r w:rsidR="00463DD3">
        <w:rPr>
          <w:sz w:val="20"/>
          <w:szCs w:val="20"/>
          <w:lang w:val="es-ES"/>
        </w:rPr>
        <w:t xml:space="preserve">l </w:t>
      </w:r>
      <w:r w:rsidR="00463DD3" w:rsidRPr="00296278">
        <w:rPr>
          <w:sz w:val="20"/>
          <w:szCs w:val="20"/>
          <w:u w:val="single"/>
          <w:lang w:val="es-ES"/>
        </w:rPr>
        <w:t xml:space="preserve">2 de agosto, </w:t>
      </w:r>
      <w:r w:rsidR="00463DD3">
        <w:rPr>
          <w:sz w:val="20"/>
          <w:szCs w:val="20"/>
          <w:u w:val="single"/>
          <w:lang w:val="es-ES"/>
        </w:rPr>
        <w:t>a</w:t>
      </w:r>
      <w:r w:rsidR="00463DD3" w:rsidRPr="00296278">
        <w:rPr>
          <w:sz w:val="20"/>
          <w:szCs w:val="20"/>
          <w:u w:val="single"/>
          <w:lang w:val="es-ES"/>
        </w:rPr>
        <w:t xml:space="preserve"> las 13:00</w:t>
      </w:r>
      <w:r w:rsidR="00463DD3">
        <w:rPr>
          <w:sz w:val="20"/>
          <w:szCs w:val="20"/>
          <w:u w:val="single"/>
          <w:lang w:val="es-ES"/>
        </w:rPr>
        <w:t xml:space="preserve"> horas</w:t>
      </w:r>
      <w:r w:rsidR="00463DD3">
        <w:rPr>
          <w:sz w:val="20"/>
          <w:szCs w:val="20"/>
          <w:lang w:val="es-ES"/>
        </w:rPr>
        <w:t xml:space="preserve">, </w:t>
      </w:r>
      <w:r w:rsidR="00BC61DA">
        <w:rPr>
          <w:sz w:val="20"/>
          <w:szCs w:val="20"/>
          <w:lang w:val="es-ES"/>
        </w:rPr>
        <w:t xml:space="preserve">cuando </w:t>
      </w:r>
      <w:r w:rsidR="00463DD3">
        <w:rPr>
          <w:sz w:val="20"/>
          <w:szCs w:val="20"/>
          <w:lang w:val="es-ES"/>
        </w:rPr>
        <w:t>a</w:t>
      </w:r>
      <w:r w:rsidR="00463DD3" w:rsidRPr="00D80E04">
        <w:rPr>
          <w:sz w:val="20"/>
          <w:szCs w:val="20"/>
          <w:lang w:val="es-ES"/>
        </w:rPr>
        <w:t>ctuará por primera vez en Cantabri</w:t>
      </w:r>
      <w:r w:rsidR="00463DD3">
        <w:rPr>
          <w:sz w:val="20"/>
          <w:szCs w:val="20"/>
          <w:lang w:val="es-ES"/>
        </w:rPr>
        <w:t xml:space="preserve">a el </w:t>
      </w:r>
      <w:bookmarkStart w:id="1" w:name="_Hlk170983275"/>
      <w:r w:rsidR="00463DD3">
        <w:rPr>
          <w:sz w:val="20"/>
          <w:szCs w:val="20"/>
          <w:lang w:val="es-ES"/>
        </w:rPr>
        <w:t>grupo “Jiménez con Jota</w:t>
      </w:r>
      <w:bookmarkEnd w:id="1"/>
      <w:r w:rsidR="00463DD3">
        <w:rPr>
          <w:sz w:val="20"/>
          <w:szCs w:val="20"/>
          <w:lang w:val="es-ES"/>
        </w:rPr>
        <w:t>”, de</w:t>
      </w:r>
      <w:r w:rsidR="00463DD3" w:rsidRPr="00D80E04">
        <w:rPr>
          <w:sz w:val="20"/>
          <w:szCs w:val="20"/>
          <w:lang w:val="es-ES"/>
        </w:rPr>
        <w:t xml:space="preserve"> Borja Moreno</w:t>
      </w:r>
      <w:r w:rsidR="00463DD3">
        <w:rPr>
          <w:sz w:val="20"/>
          <w:szCs w:val="20"/>
          <w:lang w:val="es-ES"/>
        </w:rPr>
        <w:t xml:space="preserve"> y</w:t>
      </w:r>
      <w:r w:rsidR="00463DD3" w:rsidRPr="00D80E04">
        <w:rPr>
          <w:sz w:val="20"/>
          <w:szCs w:val="20"/>
          <w:lang w:val="es-ES"/>
        </w:rPr>
        <w:t xml:space="preserve"> Marina </w:t>
      </w:r>
      <w:proofErr w:type="spellStart"/>
      <w:r w:rsidR="00463DD3" w:rsidRPr="00D80E04">
        <w:rPr>
          <w:sz w:val="20"/>
          <w:szCs w:val="20"/>
          <w:lang w:val="es-ES"/>
        </w:rPr>
        <w:t>Villuendas</w:t>
      </w:r>
      <w:proofErr w:type="spellEnd"/>
      <w:r w:rsidR="002A6ACA">
        <w:rPr>
          <w:sz w:val="20"/>
          <w:szCs w:val="20"/>
          <w:lang w:val="es-ES"/>
        </w:rPr>
        <w:t>,</w:t>
      </w:r>
      <w:r w:rsidR="00463DD3">
        <w:rPr>
          <w:sz w:val="20"/>
          <w:szCs w:val="20"/>
          <w:lang w:val="es-ES"/>
        </w:rPr>
        <w:t xml:space="preserve"> con una propuesta musical que </w:t>
      </w:r>
      <w:r w:rsidR="00463DD3" w:rsidRPr="00D80E04">
        <w:rPr>
          <w:sz w:val="20"/>
          <w:szCs w:val="20"/>
          <w:lang w:val="es-ES"/>
        </w:rPr>
        <w:t xml:space="preserve">busca restaurar la huella de la </w:t>
      </w:r>
      <w:r w:rsidR="00753716">
        <w:rPr>
          <w:sz w:val="20"/>
          <w:szCs w:val="20"/>
          <w:lang w:val="es-ES"/>
        </w:rPr>
        <w:t>copla</w:t>
      </w:r>
      <w:r w:rsidR="00463DD3" w:rsidRPr="00D80E04">
        <w:rPr>
          <w:sz w:val="20"/>
          <w:szCs w:val="20"/>
          <w:lang w:val="es-ES"/>
        </w:rPr>
        <w:t xml:space="preserve">, </w:t>
      </w:r>
      <w:r w:rsidR="00463DD3">
        <w:rPr>
          <w:sz w:val="20"/>
          <w:szCs w:val="20"/>
          <w:lang w:val="es-ES"/>
        </w:rPr>
        <w:t xml:space="preserve">uniendo este estilo de baile </w:t>
      </w:r>
      <w:r w:rsidR="00463DD3" w:rsidRPr="00D80E04">
        <w:rPr>
          <w:sz w:val="20"/>
          <w:szCs w:val="20"/>
          <w:lang w:val="es-ES"/>
        </w:rPr>
        <w:t>tradic</w:t>
      </w:r>
      <w:r w:rsidR="00463DD3">
        <w:rPr>
          <w:sz w:val="20"/>
          <w:szCs w:val="20"/>
          <w:lang w:val="es-ES"/>
        </w:rPr>
        <w:t>io</w:t>
      </w:r>
      <w:r w:rsidR="00463DD3" w:rsidRPr="00D80E04">
        <w:rPr>
          <w:sz w:val="20"/>
          <w:szCs w:val="20"/>
          <w:lang w:val="es-ES"/>
        </w:rPr>
        <w:t>n</w:t>
      </w:r>
      <w:r w:rsidR="00463DD3">
        <w:rPr>
          <w:sz w:val="20"/>
          <w:szCs w:val="20"/>
          <w:lang w:val="es-ES"/>
        </w:rPr>
        <w:t>al</w:t>
      </w:r>
      <w:r w:rsidR="00463DD3" w:rsidRPr="00D80E04">
        <w:rPr>
          <w:sz w:val="20"/>
          <w:szCs w:val="20"/>
          <w:lang w:val="es-ES"/>
        </w:rPr>
        <w:t xml:space="preserve"> </w:t>
      </w:r>
      <w:r w:rsidR="00463DD3">
        <w:rPr>
          <w:sz w:val="20"/>
          <w:szCs w:val="20"/>
          <w:lang w:val="es-ES"/>
        </w:rPr>
        <w:t>con</w:t>
      </w:r>
      <w:r w:rsidR="00463DD3" w:rsidRPr="00D80E04">
        <w:rPr>
          <w:sz w:val="20"/>
          <w:szCs w:val="20"/>
          <w:lang w:val="es-ES"/>
        </w:rPr>
        <w:t xml:space="preserve"> </w:t>
      </w:r>
      <w:r w:rsidR="002A6ACA">
        <w:rPr>
          <w:sz w:val="20"/>
          <w:szCs w:val="20"/>
          <w:lang w:val="es-ES"/>
        </w:rPr>
        <w:t xml:space="preserve">la </w:t>
      </w:r>
      <w:r w:rsidR="00463DD3" w:rsidRPr="00D80E04">
        <w:rPr>
          <w:sz w:val="20"/>
          <w:szCs w:val="20"/>
          <w:lang w:val="es-ES"/>
        </w:rPr>
        <w:t>electrónica.</w:t>
      </w:r>
      <w:r w:rsidR="00463DD3">
        <w:rPr>
          <w:sz w:val="20"/>
          <w:szCs w:val="20"/>
          <w:lang w:val="es-ES"/>
        </w:rPr>
        <w:t xml:space="preserve"> </w:t>
      </w:r>
      <w:r>
        <w:rPr>
          <w:sz w:val="20"/>
          <w:szCs w:val="20"/>
          <w:lang w:val="es-ES"/>
        </w:rPr>
        <w:t>Seguidamente</w:t>
      </w:r>
      <w:r w:rsidR="00463DD3">
        <w:rPr>
          <w:sz w:val="20"/>
          <w:szCs w:val="20"/>
          <w:lang w:val="es-ES"/>
        </w:rPr>
        <w:t xml:space="preserve">, a las </w:t>
      </w:r>
      <w:r w:rsidR="00463DD3" w:rsidRPr="00A00CCD">
        <w:rPr>
          <w:sz w:val="20"/>
          <w:szCs w:val="20"/>
          <w:u w:val="single"/>
          <w:lang w:val="es-ES"/>
        </w:rPr>
        <w:t>14:00 horas</w:t>
      </w:r>
      <w:r w:rsidR="002A6ACA">
        <w:rPr>
          <w:sz w:val="20"/>
          <w:szCs w:val="20"/>
          <w:u w:val="single"/>
          <w:lang w:val="es-ES"/>
        </w:rPr>
        <w:t>,</w:t>
      </w:r>
      <w:r w:rsidR="00463DD3">
        <w:rPr>
          <w:sz w:val="20"/>
          <w:szCs w:val="20"/>
          <w:lang w:val="es-ES"/>
        </w:rPr>
        <w:t xml:space="preserve"> el grupo </w:t>
      </w:r>
      <w:bookmarkStart w:id="2" w:name="_Hlk170983299"/>
      <w:r w:rsidR="00463DD3">
        <w:rPr>
          <w:sz w:val="20"/>
          <w:szCs w:val="20"/>
          <w:lang w:val="es-ES"/>
        </w:rPr>
        <w:t xml:space="preserve">santanderino “Compañeras de Piso </w:t>
      </w:r>
      <w:proofErr w:type="spellStart"/>
      <w:r w:rsidR="00463DD3">
        <w:rPr>
          <w:sz w:val="20"/>
          <w:szCs w:val="20"/>
          <w:lang w:val="es-ES"/>
        </w:rPr>
        <w:t>DJs</w:t>
      </w:r>
      <w:bookmarkEnd w:id="2"/>
      <w:proofErr w:type="spellEnd"/>
      <w:r w:rsidR="00463DD3">
        <w:rPr>
          <w:sz w:val="20"/>
          <w:szCs w:val="20"/>
          <w:lang w:val="es-ES"/>
        </w:rPr>
        <w:t xml:space="preserve">” </w:t>
      </w:r>
      <w:r w:rsidR="00463DD3" w:rsidRPr="00E16EAE">
        <w:rPr>
          <w:sz w:val="20"/>
          <w:szCs w:val="20"/>
          <w:lang w:val="es-ES"/>
        </w:rPr>
        <w:t xml:space="preserve">cerrará </w:t>
      </w:r>
      <w:r w:rsidR="00463DD3">
        <w:rPr>
          <w:sz w:val="20"/>
          <w:szCs w:val="20"/>
          <w:lang w:val="es-ES"/>
        </w:rPr>
        <w:t xml:space="preserve">este encuentro con mezclas de </w:t>
      </w:r>
      <w:r w:rsidR="00463DD3" w:rsidRPr="009F35DB">
        <w:rPr>
          <w:i/>
          <w:iCs/>
          <w:sz w:val="20"/>
          <w:szCs w:val="20"/>
          <w:lang w:val="es-ES"/>
        </w:rPr>
        <w:t>rock</w:t>
      </w:r>
      <w:r w:rsidR="00463DD3" w:rsidRPr="009F35DB">
        <w:rPr>
          <w:sz w:val="20"/>
          <w:szCs w:val="20"/>
          <w:lang w:val="es-ES"/>
        </w:rPr>
        <w:t xml:space="preserve"> de los</w:t>
      </w:r>
      <w:r w:rsidR="00463DD3">
        <w:rPr>
          <w:sz w:val="20"/>
          <w:szCs w:val="20"/>
          <w:lang w:val="es-ES"/>
        </w:rPr>
        <w:t xml:space="preserve"> años</w:t>
      </w:r>
      <w:r w:rsidR="00463DD3" w:rsidRPr="009F35DB">
        <w:rPr>
          <w:sz w:val="20"/>
          <w:szCs w:val="20"/>
          <w:lang w:val="es-ES"/>
        </w:rPr>
        <w:t xml:space="preserve"> 80 y 90, el </w:t>
      </w:r>
      <w:r w:rsidR="00463DD3" w:rsidRPr="009F35DB">
        <w:rPr>
          <w:i/>
          <w:iCs/>
          <w:sz w:val="20"/>
          <w:szCs w:val="20"/>
          <w:lang w:val="es-ES"/>
        </w:rPr>
        <w:t>pop</w:t>
      </w:r>
      <w:r w:rsidR="00463DD3" w:rsidRPr="009F35DB">
        <w:rPr>
          <w:sz w:val="20"/>
          <w:szCs w:val="20"/>
          <w:lang w:val="es-ES"/>
        </w:rPr>
        <w:t xml:space="preserve"> de los 2000 </w:t>
      </w:r>
      <w:r>
        <w:rPr>
          <w:sz w:val="20"/>
          <w:szCs w:val="20"/>
          <w:lang w:val="es-ES"/>
        </w:rPr>
        <w:t>y</w:t>
      </w:r>
      <w:r w:rsidR="00463DD3" w:rsidRPr="009F35DB">
        <w:rPr>
          <w:sz w:val="20"/>
          <w:szCs w:val="20"/>
          <w:lang w:val="es-ES"/>
        </w:rPr>
        <w:t xml:space="preserve"> el </w:t>
      </w:r>
      <w:r w:rsidR="00463DD3" w:rsidRPr="00266F30">
        <w:rPr>
          <w:i/>
          <w:iCs/>
          <w:sz w:val="20"/>
          <w:szCs w:val="20"/>
          <w:lang w:val="es-ES"/>
        </w:rPr>
        <w:t>indie</w:t>
      </w:r>
      <w:r w:rsidR="00463DD3">
        <w:rPr>
          <w:i/>
          <w:iCs/>
          <w:sz w:val="20"/>
          <w:szCs w:val="20"/>
          <w:lang w:val="es-ES"/>
        </w:rPr>
        <w:t xml:space="preserve"> </w:t>
      </w:r>
      <w:r w:rsidR="00463DD3" w:rsidRPr="009F35DB">
        <w:rPr>
          <w:sz w:val="20"/>
          <w:szCs w:val="20"/>
          <w:lang w:val="es-ES"/>
        </w:rPr>
        <w:t>nacional más actual</w:t>
      </w:r>
      <w:r w:rsidR="00463DD3">
        <w:rPr>
          <w:sz w:val="20"/>
          <w:szCs w:val="20"/>
          <w:lang w:val="es-ES"/>
        </w:rPr>
        <w:t>. Desde 2019, e</w:t>
      </w:r>
      <w:r w:rsidR="00BC61DA">
        <w:rPr>
          <w:sz w:val="20"/>
          <w:szCs w:val="20"/>
          <w:lang w:val="es-ES"/>
        </w:rPr>
        <w:t>l</w:t>
      </w:r>
      <w:r w:rsidR="00463DD3">
        <w:rPr>
          <w:sz w:val="20"/>
          <w:szCs w:val="20"/>
          <w:lang w:val="es-ES"/>
        </w:rPr>
        <w:t xml:space="preserve"> dúo formado por Laura y Lucía h</w:t>
      </w:r>
      <w:r w:rsidR="00463DD3" w:rsidRPr="00BB5C35">
        <w:rPr>
          <w:sz w:val="20"/>
          <w:szCs w:val="20"/>
          <w:lang w:val="es-ES"/>
        </w:rPr>
        <w:t xml:space="preserve">a </w:t>
      </w:r>
      <w:r w:rsidR="00463DD3" w:rsidRPr="00BB5C35">
        <w:rPr>
          <w:sz w:val="20"/>
          <w:szCs w:val="20"/>
          <w:lang w:val="es-ES"/>
        </w:rPr>
        <w:lastRenderedPageBreak/>
        <w:t xml:space="preserve">pinchado en </w:t>
      </w:r>
      <w:r w:rsidR="00463DD3">
        <w:rPr>
          <w:sz w:val="20"/>
          <w:szCs w:val="20"/>
          <w:lang w:val="es-ES"/>
        </w:rPr>
        <w:t>numerosas salas y distintos tipos de eventos</w:t>
      </w:r>
      <w:r w:rsidR="00463DD3" w:rsidRPr="00BB5C35">
        <w:rPr>
          <w:sz w:val="20"/>
          <w:szCs w:val="20"/>
          <w:lang w:val="es-ES"/>
        </w:rPr>
        <w:t xml:space="preserve">, así como en festivales como el Negrita Music </w:t>
      </w:r>
      <w:proofErr w:type="spellStart"/>
      <w:r w:rsidR="00463DD3" w:rsidRPr="00BB5C35">
        <w:rPr>
          <w:sz w:val="20"/>
          <w:szCs w:val="20"/>
          <w:lang w:val="es-ES"/>
        </w:rPr>
        <w:t>Fest</w:t>
      </w:r>
      <w:proofErr w:type="spellEnd"/>
      <w:r w:rsidR="00463DD3" w:rsidRPr="00BB5C35">
        <w:rPr>
          <w:sz w:val="20"/>
          <w:szCs w:val="20"/>
          <w:lang w:val="es-ES"/>
        </w:rPr>
        <w:t xml:space="preserve">, Indiferente o Al Abordaje </w:t>
      </w:r>
      <w:proofErr w:type="spellStart"/>
      <w:r w:rsidR="00463DD3" w:rsidRPr="00BB5C35">
        <w:rPr>
          <w:sz w:val="20"/>
          <w:szCs w:val="20"/>
          <w:lang w:val="es-ES"/>
        </w:rPr>
        <w:t>Fest</w:t>
      </w:r>
      <w:proofErr w:type="spellEnd"/>
      <w:r w:rsidR="00463DD3">
        <w:rPr>
          <w:sz w:val="20"/>
          <w:szCs w:val="20"/>
          <w:lang w:val="es-ES"/>
        </w:rPr>
        <w:t>.</w:t>
      </w:r>
    </w:p>
    <w:p w14:paraId="751348DD" w14:textId="7F5DE9A0" w:rsidR="000879D5" w:rsidRDefault="00463DD3" w:rsidP="00463DD3">
      <w:pPr>
        <w:snapToGrid w:val="0"/>
        <w:spacing w:line="360" w:lineRule="auto"/>
        <w:rPr>
          <w:sz w:val="20"/>
          <w:szCs w:val="20"/>
          <w:lang w:val="es-ES"/>
        </w:rPr>
      </w:pPr>
      <w:r>
        <w:rPr>
          <w:sz w:val="20"/>
          <w:szCs w:val="20"/>
          <w:lang w:val="es-ES"/>
        </w:rPr>
        <w:t xml:space="preserve">Continuando con la programación musical, </w:t>
      </w:r>
      <w:r w:rsidR="00983439">
        <w:rPr>
          <w:sz w:val="20"/>
          <w:szCs w:val="20"/>
          <w:lang w:val="es-ES"/>
        </w:rPr>
        <w:t>esta vez</w:t>
      </w:r>
      <w:r>
        <w:rPr>
          <w:sz w:val="20"/>
          <w:szCs w:val="20"/>
          <w:lang w:val="es-ES"/>
        </w:rPr>
        <w:t xml:space="preserve"> </w:t>
      </w:r>
      <w:bookmarkStart w:id="3" w:name="_Hlk170983314"/>
      <w:r w:rsidRPr="00BB5C35">
        <w:rPr>
          <w:sz w:val="20"/>
          <w:szCs w:val="20"/>
          <w:lang w:val="es-ES"/>
        </w:rPr>
        <w:t xml:space="preserve">en colaboración con el </w:t>
      </w:r>
      <w:r w:rsidRPr="00A518AB">
        <w:rPr>
          <w:sz w:val="20"/>
          <w:szCs w:val="20"/>
          <w:lang w:val="es-ES"/>
        </w:rPr>
        <w:t>Festival Internacional de Santander</w:t>
      </w:r>
      <w:bookmarkEnd w:id="3"/>
      <w:r w:rsidRPr="00BB5C35">
        <w:rPr>
          <w:sz w:val="20"/>
          <w:szCs w:val="20"/>
          <w:lang w:val="es-ES"/>
        </w:rPr>
        <w:t xml:space="preserve">, </w:t>
      </w:r>
      <w:r>
        <w:rPr>
          <w:sz w:val="20"/>
          <w:szCs w:val="20"/>
          <w:lang w:val="es-ES"/>
        </w:rPr>
        <w:t xml:space="preserve">se </w:t>
      </w:r>
      <w:r w:rsidR="00BC61DA">
        <w:rPr>
          <w:sz w:val="20"/>
          <w:szCs w:val="20"/>
          <w:lang w:val="es-ES"/>
        </w:rPr>
        <w:t xml:space="preserve">llevarán a cabo </w:t>
      </w:r>
      <w:r>
        <w:rPr>
          <w:sz w:val="20"/>
          <w:szCs w:val="20"/>
          <w:lang w:val="es-ES"/>
        </w:rPr>
        <w:t>dos</w:t>
      </w:r>
      <w:r w:rsidRPr="00BB5C35">
        <w:rPr>
          <w:sz w:val="20"/>
          <w:szCs w:val="20"/>
          <w:lang w:val="es-ES"/>
        </w:rPr>
        <w:t xml:space="preserve"> concierto</w:t>
      </w:r>
      <w:r>
        <w:rPr>
          <w:sz w:val="20"/>
          <w:szCs w:val="20"/>
          <w:lang w:val="es-ES"/>
        </w:rPr>
        <w:t>s</w:t>
      </w:r>
      <w:r w:rsidRPr="00BB5C35">
        <w:rPr>
          <w:sz w:val="20"/>
          <w:szCs w:val="20"/>
          <w:lang w:val="es-ES"/>
        </w:rPr>
        <w:t xml:space="preserve"> de </w:t>
      </w:r>
      <w:r>
        <w:rPr>
          <w:sz w:val="20"/>
          <w:szCs w:val="20"/>
          <w:lang w:val="es-ES"/>
        </w:rPr>
        <w:t>música clásica. El primero</w:t>
      </w:r>
      <w:bookmarkStart w:id="4" w:name="_Hlk170983370"/>
      <w:r w:rsidR="001149CA">
        <w:rPr>
          <w:sz w:val="20"/>
          <w:szCs w:val="20"/>
          <w:lang w:val="es-ES"/>
        </w:rPr>
        <w:t xml:space="preserve"> de ellos</w:t>
      </w:r>
      <w:r>
        <w:rPr>
          <w:sz w:val="20"/>
          <w:szCs w:val="20"/>
          <w:lang w:val="es-ES"/>
        </w:rPr>
        <w:t xml:space="preserve">, </w:t>
      </w:r>
      <w:r w:rsidR="001149CA">
        <w:rPr>
          <w:sz w:val="20"/>
          <w:szCs w:val="20"/>
          <w:lang w:val="es-ES"/>
        </w:rPr>
        <w:t>con</w:t>
      </w:r>
      <w:r w:rsidRPr="00BB5C35">
        <w:rPr>
          <w:sz w:val="20"/>
          <w:szCs w:val="20"/>
          <w:lang w:val="es-ES"/>
        </w:rPr>
        <w:t xml:space="preserve"> </w:t>
      </w:r>
      <w:r w:rsidRPr="00BB5C35">
        <w:rPr>
          <w:b/>
          <w:bCs/>
          <w:sz w:val="20"/>
          <w:szCs w:val="20"/>
          <w:lang w:val="es-ES"/>
        </w:rPr>
        <w:t>“</w:t>
      </w:r>
      <w:proofErr w:type="spellStart"/>
      <w:r w:rsidRPr="00BB5C35">
        <w:rPr>
          <w:b/>
          <w:bCs/>
          <w:sz w:val="20"/>
          <w:szCs w:val="20"/>
          <w:lang w:val="es-ES"/>
        </w:rPr>
        <w:t>Ligeti</w:t>
      </w:r>
      <w:proofErr w:type="spellEnd"/>
      <w:r w:rsidRPr="00BB5C35">
        <w:rPr>
          <w:b/>
          <w:bCs/>
          <w:sz w:val="20"/>
          <w:szCs w:val="20"/>
          <w:lang w:val="es-ES"/>
        </w:rPr>
        <w:t xml:space="preserve"> &amp; </w:t>
      </w:r>
      <w:proofErr w:type="spellStart"/>
      <w:r w:rsidRPr="00BB5C35">
        <w:rPr>
          <w:b/>
          <w:bCs/>
          <w:sz w:val="20"/>
          <w:szCs w:val="20"/>
          <w:lang w:val="es-ES"/>
        </w:rPr>
        <w:t>Ligeti</w:t>
      </w:r>
      <w:proofErr w:type="spellEnd"/>
      <w:r w:rsidRPr="00BB5C35">
        <w:rPr>
          <w:b/>
          <w:bCs/>
          <w:sz w:val="20"/>
          <w:szCs w:val="20"/>
          <w:lang w:val="es-ES"/>
        </w:rPr>
        <w:t>”</w:t>
      </w:r>
      <w:bookmarkEnd w:id="4"/>
      <w:r w:rsidRPr="00BB5C35">
        <w:rPr>
          <w:sz w:val="20"/>
          <w:szCs w:val="20"/>
          <w:lang w:val="es-ES"/>
        </w:rPr>
        <w:t xml:space="preserve">, </w:t>
      </w:r>
      <w:r w:rsidR="001149CA">
        <w:rPr>
          <w:sz w:val="20"/>
          <w:szCs w:val="20"/>
          <w:lang w:val="es-ES"/>
        </w:rPr>
        <w:t xml:space="preserve">tendrá lugar </w:t>
      </w:r>
      <w:r>
        <w:rPr>
          <w:sz w:val="20"/>
          <w:szCs w:val="20"/>
          <w:lang w:val="es-ES"/>
        </w:rPr>
        <w:t xml:space="preserve">el </w:t>
      </w:r>
      <w:r w:rsidRPr="00BB5C35">
        <w:rPr>
          <w:sz w:val="20"/>
          <w:szCs w:val="20"/>
          <w:u w:val="single"/>
        </w:rPr>
        <w:t>12 de agosto a las 20:00 horas</w:t>
      </w:r>
      <w:r>
        <w:rPr>
          <w:sz w:val="20"/>
          <w:szCs w:val="20"/>
        </w:rPr>
        <w:t xml:space="preserve">, </w:t>
      </w:r>
      <w:r w:rsidR="001149CA">
        <w:rPr>
          <w:sz w:val="20"/>
          <w:szCs w:val="20"/>
        </w:rPr>
        <w:t>y ofrecerá</w:t>
      </w:r>
      <w:r>
        <w:rPr>
          <w:sz w:val="20"/>
          <w:szCs w:val="20"/>
          <w:lang w:val="es-ES"/>
        </w:rPr>
        <w:t xml:space="preserve"> una innovadora interpretación</w:t>
      </w:r>
      <w:r w:rsidRPr="00BB5C35">
        <w:rPr>
          <w:sz w:val="20"/>
          <w:szCs w:val="20"/>
          <w:lang w:val="es-ES"/>
        </w:rPr>
        <w:t xml:space="preserve"> de la música de </w:t>
      </w:r>
      <w:proofErr w:type="spellStart"/>
      <w:r w:rsidRPr="00BB5C35">
        <w:rPr>
          <w:sz w:val="20"/>
          <w:szCs w:val="20"/>
          <w:lang w:val="es-ES"/>
        </w:rPr>
        <w:t>György</w:t>
      </w:r>
      <w:proofErr w:type="spellEnd"/>
      <w:r w:rsidRPr="00BB5C35">
        <w:rPr>
          <w:sz w:val="20"/>
          <w:szCs w:val="20"/>
          <w:lang w:val="es-ES"/>
        </w:rPr>
        <w:t xml:space="preserve"> </w:t>
      </w:r>
      <w:proofErr w:type="spellStart"/>
      <w:r w:rsidRPr="00BB5C35">
        <w:rPr>
          <w:sz w:val="20"/>
          <w:szCs w:val="20"/>
          <w:lang w:val="es-ES"/>
        </w:rPr>
        <w:t>Ligeti</w:t>
      </w:r>
      <w:proofErr w:type="spellEnd"/>
      <w:r>
        <w:rPr>
          <w:sz w:val="20"/>
          <w:szCs w:val="20"/>
          <w:lang w:val="es-ES"/>
        </w:rPr>
        <w:t>,</w:t>
      </w:r>
      <w:r w:rsidRPr="00266F30">
        <w:rPr>
          <w:sz w:val="20"/>
          <w:szCs w:val="20"/>
          <w:lang w:val="es-ES"/>
        </w:rPr>
        <w:t xml:space="preserve"> uno de los iconos musicales del siglo XX</w:t>
      </w:r>
      <w:r>
        <w:rPr>
          <w:sz w:val="20"/>
          <w:szCs w:val="20"/>
          <w:lang w:val="es-ES"/>
        </w:rPr>
        <w:t xml:space="preserve">. De la mano de </w:t>
      </w:r>
      <w:r w:rsidRPr="00BB5C35">
        <w:rPr>
          <w:sz w:val="20"/>
          <w:szCs w:val="20"/>
          <w:lang w:val="es-ES"/>
        </w:rPr>
        <w:t>Federico Lechner</w:t>
      </w:r>
      <w:r w:rsidR="002A6ACA">
        <w:rPr>
          <w:sz w:val="20"/>
          <w:szCs w:val="20"/>
          <w:lang w:val="es-ES"/>
        </w:rPr>
        <w:t>,</w:t>
      </w:r>
      <w:r>
        <w:rPr>
          <w:sz w:val="20"/>
          <w:szCs w:val="20"/>
          <w:lang w:val="es-ES"/>
        </w:rPr>
        <w:t xml:space="preserve"> </w:t>
      </w:r>
      <w:r w:rsidRPr="00BB5C35">
        <w:rPr>
          <w:sz w:val="20"/>
          <w:szCs w:val="20"/>
          <w:lang w:val="es-ES"/>
        </w:rPr>
        <w:t xml:space="preserve">uno de los pianistas más relevantes del panorama </w:t>
      </w:r>
      <w:r>
        <w:rPr>
          <w:sz w:val="20"/>
          <w:szCs w:val="20"/>
          <w:lang w:val="es-ES"/>
        </w:rPr>
        <w:t xml:space="preserve">del </w:t>
      </w:r>
      <w:r w:rsidRPr="00FE4B74">
        <w:rPr>
          <w:i/>
          <w:iCs/>
          <w:sz w:val="20"/>
          <w:szCs w:val="20"/>
          <w:lang w:val="es-ES"/>
        </w:rPr>
        <w:t>jazz</w:t>
      </w:r>
      <w:r w:rsidRPr="00BB5C35">
        <w:rPr>
          <w:sz w:val="20"/>
          <w:szCs w:val="20"/>
          <w:lang w:val="es-ES"/>
        </w:rPr>
        <w:t xml:space="preserve"> actual</w:t>
      </w:r>
      <w:r w:rsidR="002A6ACA">
        <w:rPr>
          <w:sz w:val="20"/>
          <w:szCs w:val="20"/>
          <w:lang w:val="es-ES"/>
        </w:rPr>
        <w:t>,</w:t>
      </w:r>
      <w:r>
        <w:rPr>
          <w:sz w:val="20"/>
          <w:szCs w:val="20"/>
          <w:lang w:val="es-ES"/>
        </w:rPr>
        <w:t xml:space="preserve"> y</w:t>
      </w:r>
      <w:r w:rsidRPr="00BB5C35">
        <w:rPr>
          <w:sz w:val="20"/>
          <w:szCs w:val="20"/>
          <w:lang w:val="es-ES"/>
        </w:rPr>
        <w:t xml:space="preserve"> Mario Prisuelos</w:t>
      </w:r>
      <w:r w:rsidR="002A6ACA">
        <w:rPr>
          <w:sz w:val="20"/>
          <w:szCs w:val="20"/>
          <w:lang w:val="es-ES"/>
        </w:rPr>
        <w:t>,</w:t>
      </w:r>
      <w:r>
        <w:rPr>
          <w:sz w:val="20"/>
          <w:szCs w:val="20"/>
          <w:lang w:val="es-ES"/>
        </w:rPr>
        <w:t xml:space="preserve"> </w:t>
      </w:r>
      <w:r w:rsidRPr="00BB5C35">
        <w:rPr>
          <w:sz w:val="20"/>
          <w:szCs w:val="20"/>
          <w:lang w:val="es-ES"/>
        </w:rPr>
        <w:t xml:space="preserve">uno de los más reconocidos intérpretes de la </w:t>
      </w:r>
      <w:r>
        <w:rPr>
          <w:sz w:val="20"/>
          <w:szCs w:val="20"/>
          <w:lang w:val="es-ES"/>
        </w:rPr>
        <w:t>obra</w:t>
      </w:r>
      <w:r w:rsidRPr="00BB5C35">
        <w:rPr>
          <w:sz w:val="20"/>
          <w:szCs w:val="20"/>
          <w:lang w:val="es-ES"/>
        </w:rPr>
        <w:t xml:space="preserve"> de </w:t>
      </w:r>
      <w:proofErr w:type="spellStart"/>
      <w:r w:rsidRPr="00BB5C35">
        <w:rPr>
          <w:sz w:val="20"/>
          <w:szCs w:val="20"/>
          <w:lang w:val="es-ES"/>
        </w:rPr>
        <w:t>Ligeti</w:t>
      </w:r>
      <w:proofErr w:type="spellEnd"/>
      <w:r w:rsidRPr="00BB5C35">
        <w:rPr>
          <w:sz w:val="20"/>
          <w:szCs w:val="20"/>
          <w:lang w:val="es-ES"/>
        </w:rPr>
        <w:t xml:space="preserve"> para piano</w:t>
      </w:r>
      <w:r w:rsidR="002A6ACA">
        <w:rPr>
          <w:sz w:val="20"/>
          <w:szCs w:val="20"/>
          <w:lang w:val="es-ES"/>
        </w:rPr>
        <w:t>,</w:t>
      </w:r>
      <w:r>
        <w:rPr>
          <w:sz w:val="20"/>
          <w:szCs w:val="20"/>
          <w:lang w:val="es-ES"/>
        </w:rPr>
        <w:t xml:space="preserve"> los espectadores disfrutarán en directo de la música del compositor húngaro. </w:t>
      </w:r>
      <w:r>
        <w:rPr>
          <w:sz w:val="20"/>
          <w:szCs w:val="20"/>
        </w:rPr>
        <w:t>El segundo concierto</w:t>
      </w:r>
      <w:r w:rsidR="0024020D">
        <w:rPr>
          <w:sz w:val="20"/>
          <w:szCs w:val="20"/>
        </w:rPr>
        <w:t xml:space="preserve"> </w:t>
      </w:r>
      <w:r w:rsidR="00D375A3">
        <w:rPr>
          <w:sz w:val="20"/>
          <w:szCs w:val="20"/>
        </w:rPr>
        <w:t>estará a cargo</w:t>
      </w:r>
      <w:r w:rsidR="0024020D">
        <w:rPr>
          <w:sz w:val="20"/>
          <w:szCs w:val="20"/>
        </w:rPr>
        <w:t xml:space="preserve"> del</w:t>
      </w:r>
      <w:r>
        <w:rPr>
          <w:sz w:val="20"/>
          <w:szCs w:val="20"/>
        </w:rPr>
        <w:t xml:space="preserve"> grupo de cámara </w:t>
      </w:r>
      <w:r w:rsidR="0024020D">
        <w:rPr>
          <w:sz w:val="20"/>
          <w:szCs w:val="20"/>
        </w:rPr>
        <w:t>“</w:t>
      </w:r>
      <w:proofErr w:type="spellStart"/>
      <w:r w:rsidR="0024020D" w:rsidRPr="009F35DB">
        <w:rPr>
          <w:b/>
          <w:bCs/>
          <w:sz w:val="20"/>
          <w:szCs w:val="20"/>
        </w:rPr>
        <w:t>Dianto</w:t>
      </w:r>
      <w:proofErr w:type="spellEnd"/>
      <w:r w:rsidR="0024020D" w:rsidRPr="009F35DB">
        <w:rPr>
          <w:b/>
          <w:bCs/>
          <w:sz w:val="20"/>
          <w:szCs w:val="20"/>
        </w:rPr>
        <w:t xml:space="preserve"> Reed </w:t>
      </w:r>
      <w:proofErr w:type="spellStart"/>
      <w:r w:rsidR="0024020D" w:rsidRPr="009F35DB">
        <w:rPr>
          <w:b/>
          <w:bCs/>
          <w:sz w:val="20"/>
          <w:szCs w:val="20"/>
        </w:rPr>
        <w:t>Quintet</w:t>
      </w:r>
      <w:proofErr w:type="spellEnd"/>
      <w:r w:rsidR="0024020D" w:rsidRPr="009F35DB">
        <w:rPr>
          <w:b/>
          <w:bCs/>
          <w:sz w:val="20"/>
          <w:szCs w:val="20"/>
        </w:rPr>
        <w:t>”</w:t>
      </w:r>
      <w:r w:rsidR="0024020D" w:rsidRPr="00DE3D3D">
        <w:rPr>
          <w:sz w:val="20"/>
          <w:szCs w:val="20"/>
        </w:rPr>
        <w:t xml:space="preserve">, </w:t>
      </w:r>
      <w:r w:rsidRPr="009F35DB">
        <w:rPr>
          <w:sz w:val="20"/>
          <w:szCs w:val="20"/>
        </w:rPr>
        <w:t>formado por cinco jóvenes músicos españoles residentes en Ámsterdam</w:t>
      </w:r>
      <w:r w:rsidR="0024020D">
        <w:rPr>
          <w:sz w:val="20"/>
          <w:szCs w:val="20"/>
        </w:rPr>
        <w:t xml:space="preserve">, que </w:t>
      </w:r>
      <w:r w:rsidRPr="004257E2">
        <w:rPr>
          <w:sz w:val="20"/>
          <w:szCs w:val="20"/>
        </w:rPr>
        <w:t>deleitará</w:t>
      </w:r>
      <w:r>
        <w:rPr>
          <w:sz w:val="20"/>
          <w:szCs w:val="20"/>
        </w:rPr>
        <w:t xml:space="preserve"> a los </w:t>
      </w:r>
      <w:r w:rsidRPr="004257E2">
        <w:rPr>
          <w:sz w:val="20"/>
          <w:szCs w:val="20"/>
        </w:rPr>
        <w:t>asistentes</w:t>
      </w:r>
      <w:r>
        <w:rPr>
          <w:sz w:val="20"/>
          <w:szCs w:val="20"/>
        </w:rPr>
        <w:t xml:space="preserve"> con </w:t>
      </w:r>
      <w:r w:rsidR="0024020D">
        <w:rPr>
          <w:sz w:val="20"/>
          <w:szCs w:val="20"/>
        </w:rPr>
        <w:t>s</w:t>
      </w:r>
      <w:r>
        <w:rPr>
          <w:sz w:val="20"/>
          <w:szCs w:val="20"/>
        </w:rPr>
        <w:t xml:space="preserve">u </w:t>
      </w:r>
      <w:r w:rsidR="00F71303">
        <w:rPr>
          <w:sz w:val="20"/>
          <w:szCs w:val="20"/>
        </w:rPr>
        <w:t xml:space="preserve">recital </w:t>
      </w:r>
      <w:r>
        <w:rPr>
          <w:sz w:val="20"/>
          <w:szCs w:val="20"/>
        </w:rPr>
        <w:t xml:space="preserve">el </w:t>
      </w:r>
      <w:r w:rsidRPr="009F35DB">
        <w:rPr>
          <w:sz w:val="20"/>
          <w:szCs w:val="20"/>
          <w:u w:val="single"/>
        </w:rPr>
        <w:t>23 de agosto, a las 20:00 horas</w:t>
      </w:r>
      <w:r>
        <w:rPr>
          <w:sz w:val="20"/>
          <w:szCs w:val="20"/>
        </w:rPr>
        <w:t xml:space="preserve">. En él, darán un nuevo enfoque </w:t>
      </w:r>
      <w:r w:rsidRPr="00DE3D3D">
        <w:rPr>
          <w:sz w:val="20"/>
          <w:szCs w:val="20"/>
          <w:lang w:val="es-ES"/>
        </w:rPr>
        <w:t xml:space="preserve">al tradicional </w:t>
      </w:r>
      <w:r w:rsidRPr="004257E2">
        <w:rPr>
          <w:sz w:val="20"/>
          <w:szCs w:val="20"/>
          <w:lang w:val="es-ES"/>
        </w:rPr>
        <w:t>concierto</w:t>
      </w:r>
      <w:r w:rsidRPr="00DE3D3D">
        <w:rPr>
          <w:sz w:val="20"/>
          <w:szCs w:val="20"/>
          <w:lang w:val="es-ES"/>
        </w:rPr>
        <w:t xml:space="preserve"> de </w:t>
      </w:r>
      <w:r w:rsidRPr="004257E2">
        <w:rPr>
          <w:sz w:val="20"/>
          <w:szCs w:val="20"/>
          <w:lang w:val="es-ES"/>
        </w:rPr>
        <w:t>música</w:t>
      </w:r>
      <w:r w:rsidRPr="00DE3D3D">
        <w:rPr>
          <w:sz w:val="20"/>
          <w:szCs w:val="20"/>
          <w:lang w:val="es-ES"/>
        </w:rPr>
        <w:t xml:space="preserve"> de cámar</w:t>
      </w:r>
      <w:r>
        <w:rPr>
          <w:sz w:val="20"/>
          <w:szCs w:val="20"/>
          <w:lang w:val="es-ES"/>
        </w:rPr>
        <w:t>a a través de elementos sorpresa, escenografía y coreografías</w:t>
      </w:r>
      <w:r w:rsidR="0053326F">
        <w:rPr>
          <w:sz w:val="20"/>
          <w:szCs w:val="20"/>
          <w:lang w:val="es-ES"/>
        </w:rPr>
        <w:t>,</w:t>
      </w:r>
      <w:r>
        <w:rPr>
          <w:sz w:val="20"/>
          <w:szCs w:val="20"/>
          <w:lang w:val="es-ES"/>
        </w:rPr>
        <w:t xml:space="preserve"> creando una experiencia interactiva entre el público y los propios músicos.</w:t>
      </w:r>
    </w:p>
    <w:p w14:paraId="5A20CBD3" w14:textId="244A8C76" w:rsidR="00B97BBC" w:rsidRPr="00463DD3" w:rsidRDefault="00B97BBC" w:rsidP="00463DD3">
      <w:pPr>
        <w:rPr>
          <w:rFonts w:eastAsia="Calibri" w:cs="Times New Roman"/>
          <w:bCs/>
          <w:iCs/>
          <w:sz w:val="20"/>
          <w:szCs w:val="20"/>
          <w:lang w:val="es-ES" w:eastAsia="en-US"/>
        </w:rPr>
      </w:pPr>
      <w:r w:rsidRPr="00B97BBC">
        <w:rPr>
          <w:rFonts w:eastAsia="Calibri" w:cs="Times New Roman"/>
          <w:bCs/>
          <w:iCs/>
          <w:sz w:val="20"/>
          <w:szCs w:val="20"/>
          <w:lang w:val="es-ES" w:eastAsia="en-US"/>
        </w:rPr>
        <w:t xml:space="preserve">También el </w:t>
      </w:r>
      <w:r w:rsidRPr="00B97BBC">
        <w:rPr>
          <w:rFonts w:eastAsia="Calibri" w:cs="Times New Roman"/>
          <w:bCs/>
          <w:iCs/>
          <w:sz w:val="20"/>
          <w:szCs w:val="20"/>
          <w:u w:val="single"/>
          <w:lang w:val="es-ES" w:eastAsia="en-US"/>
        </w:rPr>
        <w:t>1 de agosto, -en los exteriores del Centro Botín- con dos pases de acceso gratuito a las 18:30 y a las 20:00 horas,</w:t>
      </w:r>
      <w:r w:rsidRPr="00B97BBC">
        <w:rPr>
          <w:rFonts w:eastAsia="Calibri" w:cs="Times New Roman"/>
          <w:bCs/>
          <w:iCs/>
          <w:sz w:val="20"/>
          <w:szCs w:val="20"/>
          <w:lang w:val="es-ES" w:eastAsia="en-US"/>
        </w:rPr>
        <w:t xml:space="preserve"> </w:t>
      </w:r>
      <w:r w:rsidR="009E2A6E">
        <w:rPr>
          <w:rFonts w:eastAsia="Calibri" w:cs="Times New Roman"/>
          <w:bCs/>
          <w:iCs/>
          <w:sz w:val="20"/>
          <w:szCs w:val="20"/>
          <w:lang w:val="es-ES" w:eastAsia="en-US"/>
        </w:rPr>
        <w:t xml:space="preserve">el público podrá disfrutar de </w:t>
      </w:r>
      <w:r w:rsidRPr="00B97BBC">
        <w:rPr>
          <w:rFonts w:eastAsia="Calibri" w:cs="Times New Roman"/>
          <w:b/>
          <w:bCs/>
          <w:iCs/>
          <w:sz w:val="20"/>
          <w:szCs w:val="20"/>
          <w:lang w:val="es-ES" w:eastAsia="en-US"/>
        </w:rPr>
        <w:t>“Recreo”</w:t>
      </w:r>
      <w:r w:rsidRPr="00B97BBC">
        <w:rPr>
          <w:rFonts w:eastAsia="Calibri" w:cs="Times New Roman"/>
          <w:bCs/>
          <w:iCs/>
          <w:sz w:val="20"/>
          <w:szCs w:val="20"/>
          <w:lang w:val="es-ES" w:eastAsia="en-US"/>
        </w:rPr>
        <w:t>, la propuesta de danza contemporánea del coreógrafo, bailarín y Premio Nacional de Danza Antonio Ruz, realizada en colaboración</w:t>
      </w:r>
      <w:r w:rsidR="00A64FE3">
        <w:rPr>
          <w:rFonts w:eastAsia="Calibri" w:cs="Times New Roman"/>
          <w:bCs/>
          <w:iCs/>
          <w:sz w:val="20"/>
          <w:szCs w:val="20"/>
          <w:lang w:val="es-ES" w:eastAsia="en-US"/>
        </w:rPr>
        <w:t xml:space="preserve"> con</w:t>
      </w:r>
      <w:r w:rsidRPr="00B97BBC">
        <w:rPr>
          <w:rFonts w:eastAsia="Calibri" w:cs="Times New Roman"/>
          <w:bCs/>
          <w:iCs/>
          <w:sz w:val="20"/>
          <w:szCs w:val="20"/>
          <w:lang w:val="es-ES" w:eastAsia="en-US"/>
        </w:rPr>
        <w:t xml:space="preserve"> la Universidad Menéndez Pelayo (UIMP). Este espectáculo ha estado precedido por</w:t>
      </w:r>
      <w:r w:rsidR="008F39ED">
        <w:rPr>
          <w:rFonts w:eastAsia="Calibri" w:cs="Times New Roman"/>
          <w:bCs/>
          <w:iCs/>
          <w:sz w:val="20"/>
          <w:szCs w:val="20"/>
          <w:lang w:val="es-ES" w:eastAsia="en-US"/>
        </w:rPr>
        <w:t xml:space="preserve"> un taller de creación de danza </w:t>
      </w:r>
      <w:r w:rsidRPr="00B97BBC">
        <w:rPr>
          <w:rFonts w:eastAsia="Calibri" w:cs="Times New Roman"/>
          <w:bCs/>
          <w:iCs/>
          <w:sz w:val="20"/>
          <w:szCs w:val="20"/>
          <w:lang w:val="es-ES" w:eastAsia="en-US"/>
        </w:rPr>
        <w:t xml:space="preserve">dirigido a personas del mundo de la danza de </w:t>
      </w:r>
      <w:r>
        <w:rPr>
          <w:rFonts w:eastAsia="Calibri" w:cs="Times New Roman"/>
          <w:bCs/>
          <w:iCs/>
          <w:sz w:val="20"/>
          <w:szCs w:val="20"/>
          <w:lang w:val="es-ES" w:eastAsia="en-US"/>
        </w:rPr>
        <w:t>Cantabria</w:t>
      </w:r>
      <w:r w:rsidR="008F39ED">
        <w:rPr>
          <w:rFonts w:eastAsia="Calibri" w:cs="Times New Roman"/>
          <w:bCs/>
          <w:iCs/>
          <w:sz w:val="20"/>
          <w:szCs w:val="20"/>
          <w:lang w:val="es-ES" w:eastAsia="en-US"/>
        </w:rPr>
        <w:t>,</w:t>
      </w:r>
      <w:r w:rsidRPr="00B97BBC">
        <w:rPr>
          <w:rFonts w:eastAsia="Calibri" w:cs="Times New Roman"/>
          <w:bCs/>
          <w:iCs/>
          <w:sz w:val="20"/>
          <w:szCs w:val="20"/>
          <w:lang w:val="es-ES" w:eastAsia="en-US"/>
        </w:rPr>
        <w:t xml:space="preserve"> que participar</w:t>
      </w:r>
      <w:r>
        <w:rPr>
          <w:rFonts w:eastAsia="Calibri" w:cs="Times New Roman"/>
          <w:bCs/>
          <w:iCs/>
          <w:sz w:val="20"/>
          <w:szCs w:val="20"/>
          <w:lang w:val="es-ES" w:eastAsia="en-US"/>
        </w:rPr>
        <w:t>á</w:t>
      </w:r>
      <w:r w:rsidRPr="00B97BBC">
        <w:rPr>
          <w:rFonts w:eastAsia="Calibri" w:cs="Times New Roman"/>
          <w:bCs/>
          <w:iCs/>
          <w:sz w:val="20"/>
          <w:szCs w:val="20"/>
          <w:lang w:val="es-ES" w:eastAsia="en-US"/>
        </w:rPr>
        <w:t xml:space="preserve">n en </w:t>
      </w:r>
      <w:r w:rsidR="008F39ED">
        <w:rPr>
          <w:rFonts w:eastAsia="Calibri" w:cs="Times New Roman"/>
          <w:bCs/>
          <w:iCs/>
          <w:sz w:val="20"/>
          <w:szCs w:val="20"/>
          <w:lang w:val="es-ES" w:eastAsia="en-US"/>
        </w:rPr>
        <w:t>esta</w:t>
      </w:r>
      <w:r w:rsidRPr="00B97BBC">
        <w:rPr>
          <w:rFonts w:eastAsia="Calibri" w:cs="Times New Roman"/>
          <w:bCs/>
          <w:iCs/>
          <w:sz w:val="20"/>
          <w:szCs w:val="20"/>
          <w:lang w:val="es-ES" w:eastAsia="en-US"/>
        </w:rPr>
        <w:t xml:space="preserve"> representación final</w:t>
      </w:r>
      <w:r w:rsidR="005145BA">
        <w:rPr>
          <w:rFonts w:eastAsia="Calibri" w:cs="Times New Roman"/>
          <w:bCs/>
          <w:iCs/>
          <w:sz w:val="20"/>
          <w:szCs w:val="20"/>
          <w:lang w:val="es-ES" w:eastAsia="en-US"/>
        </w:rPr>
        <w:t xml:space="preserve"> que</w:t>
      </w:r>
      <w:r w:rsidRPr="00B97BBC">
        <w:rPr>
          <w:rFonts w:eastAsia="Calibri" w:cs="Times New Roman"/>
          <w:bCs/>
          <w:iCs/>
          <w:sz w:val="20"/>
          <w:szCs w:val="20"/>
          <w:lang w:val="es-ES" w:eastAsia="en-US"/>
        </w:rPr>
        <w:t xml:space="preserve"> trascende</w:t>
      </w:r>
      <w:r w:rsidR="005145BA">
        <w:rPr>
          <w:rFonts w:eastAsia="Calibri" w:cs="Times New Roman"/>
          <w:bCs/>
          <w:iCs/>
          <w:sz w:val="20"/>
          <w:szCs w:val="20"/>
          <w:lang w:val="es-ES" w:eastAsia="en-US"/>
        </w:rPr>
        <w:t>rá</w:t>
      </w:r>
      <w:r w:rsidRPr="00B97BBC">
        <w:rPr>
          <w:rFonts w:eastAsia="Calibri" w:cs="Times New Roman"/>
          <w:bCs/>
          <w:iCs/>
          <w:sz w:val="20"/>
          <w:szCs w:val="20"/>
          <w:lang w:val="es-ES" w:eastAsia="en-US"/>
        </w:rPr>
        <w:t xml:space="preserve"> los límites del espacio escénico convencional y </w:t>
      </w:r>
      <w:r w:rsidR="005145BA">
        <w:rPr>
          <w:rFonts w:eastAsia="Calibri" w:cs="Times New Roman"/>
          <w:bCs/>
          <w:iCs/>
          <w:sz w:val="20"/>
          <w:szCs w:val="20"/>
          <w:lang w:val="es-ES" w:eastAsia="en-US"/>
        </w:rPr>
        <w:t>en la que</w:t>
      </w:r>
      <w:r w:rsidRPr="00B97BBC">
        <w:rPr>
          <w:rFonts w:eastAsia="Calibri" w:cs="Times New Roman"/>
          <w:bCs/>
          <w:iCs/>
          <w:sz w:val="20"/>
          <w:szCs w:val="20"/>
          <w:lang w:val="es-ES" w:eastAsia="en-US"/>
        </w:rPr>
        <w:t xml:space="preserve"> la música y la arquitectura se dan la mano en un diálogo multidisciplinar.</w:t>
      </w:r>
    </w:p>
    <w:p w14:paraId="35B1AF28" w14:textId="1C10BE80" w:rsidR="00B11266" w:rsidRDefault="00B11266" w:rsidP="00931DB8">
      <w:pPr>
        <w:rPr>
          <w:b/>
          <w:bCs/>
          <w:sz w:val="20"/>
          <w:szCs w:val="20"/>
          <w:u w:val="single"/>
        </w:rPr>
      </w:pPr>
      <w:r w:rsidRPr="00B11266">
        <w:rPr>
          <w:b/>
          <w:bCs/>
          <w:sz w:val="20"/>
          <w:szCs w:val="20"/>
          <w:u w:val="single"/>
        </w:rPr>
        <w:t>Más cine</w:t>
      </w:r>
      <w:r w:rsidR="006E498C">
        <w:rPr>
          <w:b/>
          <w:bCs/>
          <w:sz w:val="20"/>
          <w:szCs w:val="20"/>
          <w:u w:val="single"/>
        </w:rPr>
        <w:t xml:space="preserve"> en el Centro Botín</w:t>
      </w:r>
      <w:r w:rsidRPr="00B11266">
        <w:rPr>
          <w:b/>
          <w:bCs/>
          <w:sz w:val="20"/>
          <w:szCs w:val="20"/>
          <w:u w:val="single"/>
        </w:rPr>
        <w:t xml:space="preserve"> </w:t>
      </w:r>
    </w:p>
    <w:p w14:paraId="5080B4FB" w14:textId="31339BF9" w:rsidR="00F50D16" w:rsidRPr="008E288B" w:rsidRDefault="006E498C" w:rsidP="00931DB8">
      <w:pPr>
        <w:rPr>
          <w:rFonts w:eastAsia="Calibri" w:cs="Times New Roman"/>
          <w:bCs/>
          <w:iCs/>
          <w:sz w:val="20"/>
          <w:szCs w:val="20"/>
          <w:lang w:val="es-ES" w:eastAsia="en-US"/>
        </w:rPr>
      </w:pPr>
      <w:r>
        <w:rPr>
          <w:rFonts w:eastAsia="Calibri" w:cs="Times New Roman"/>
          <w:bCs/>
          <w:iCs/>
          <w:sz w:val="20"/>
          <w:szCs w:val="20"/>
          <w:lang w:val="es-ES" w:eastAsia="en-US"/>
        </w:rPr>
        <w:t xml:space="preserve">Los días </w:t>
      </w:r>
      <w:r w:rsidRPr="00F50D16">
        <w:rPr>
          <w:rFonts w:eastAsia="Calibri" w:cs="Times New Roman"/>
          <w:bCs/>
          <w:iCs/>
          <w:sz w:val="20"/>
          <w:szCs w:val="20"/>
          <w:u w:val="single"/>
          <w:lang w:val="es-ES" w:eastAsia="en-US"/>
        </w:rPr>
        <w:t>28 y 29 de agosto, a las 21:30 horas</w:t>
      </w:r>
      <w:r>
        <w:rPr>
          <w:rFonts w:eastAsia="Calibri" w:cs="Times New Roman"/>
          <w:bCs/>
          <w:iCs/>
          <w:sz w:val="20"/>
          <w:szCs w:val="20"/>
          <w:lang w:val="es-ES" w:eastAsia="en-US"/>
        </w:rPr>
        <w:t xml:space="preserve">, </w:t>
      </w:r>
      <w:r w:rsidR="006B7C20">
        <w:rPr>
          <w:rFonts w:eastAsia="Calibri" w:cs="Times New Roman"/>
          <w:bCs/>
          <w:iCs/>
          <w:sz w:val="20"/>
          <w:szCs w:val="20"/>
          <w:lang w:val="es-ES" w:eastAsia="en-US"/>
        </w:rPr>
        <w:t xml:space="preserve">se proyectarán </w:t>
      </w:r>
      <w:r w:rsidR="00AC0EFF" w:rsidRPr="005D2EC1">
        <w:rPr>
          <w:rFonts w:eastAsia="Calibri" w:cs="Times New Roman"/>
          <w:bCs/>
          <w:iCs/>
          <w:sz w:val="20"/>
          <w:szCs w:val="20"/>
          <w:lang w:val="es-ES" w:eastAsia="en-US"/>
        </w:rPr>
        <w:t>en el anfiteatro del Centro Botín</w:t>
      </w:r>
      <w:r w:rsidR="00AC0EFF" w:rsidRPr="000B52DA">
        <w:rPr>
          <w:rFonts w:eastAsia="Calibri" w:cs="Times New Roman"/>
          <w:bCs/>
          <w:iCs/>
          <w:sz w:val="20"/>
          <w:szCs w:val="20"/>
          <w:lang w:val="es-ES" w:eastAsia="en-US"/>
        </w:rPr>
        <w:t xml:space="preserve"> </w:t>
      </w:r>
      <w:r w:rsidR="006B7C20" w:rsidRPr="000B52DA">
        <w:rPr>
          <w:rFonts w:eastAsia="Calibri" w:cs="Times New Roman"/>
          <w:bCs/>
          <w:iCs/>
          <w:sz w:val="20"/>
          <w:szCs w:val="20"/>
          <w:lang w:val="es-ES" w:eastAsia="en-US"/>
        </w:rPr>
        <w:t xml:space="preserve">los </w:t>
      </w:r>
      <w:r w:rsidR="006B7C20">
        <w:rPr>
          <w:rFonts w:eastAsia="Calibri" w:cs="Times New Roman"/>
          <w:bCs/>
          <w:iCs/>
          <w:sz w:val="20"/>
          <w:szCs w:val="20"/>
          <w:lang w:val="es-ES" w:eastAsia="en-US"/>
        </w:rPr>
        <w:t>filmes seleccionados en la</w:t>
      </w:r>
      <w:r>
        <w:rPr>
          <w:rFonts w:eastAsia="Calibri" w:cs="Times New Roman"/>
          <w:bCs/>
          <w:iCs/>
          <w:sz w:val="20"/>
          <w:szCs w:val="20"/>
          <w:lang w:val="es-ES" w:eastAsia="en-US"/>
        </w:rPr>
        <w:t xml:space="preserve"> </w:t>
      </w:r>
      <w:r w:rsidR="00C94BDF" w:rsidRPr="00C94BDF">
        <w:rPr>
          <w:rFonts w:eastAsia="Calibri" w:cs="Times New Roman"/>
          <w:b/>
          <w:iCs/>
          <w:sz w:val="20"/>
          <w:szCs w:val="20"/>
          <w:lang w:val="es-ES" w:eastAsia="en-US"/>
        </w:rPr>
        <w:t>“</w:t>
      </w:r>
      <w:r w:rsidR="000B52DA" w:rsidRPr="00C94BDF">
        <w:rPr>
          <w:rFonts w:eastAsia="Calibri" w:cs="Times New Roman"/>
          <w:b/>
          <w:iCs/>
          <w:sz w:val="20"/>
          <w:szCs w:val="20"/>
          <w:lang w:val="es-ES" w:eastAsia="en-US"/>
        </w:rPr>
        <w:t>X</w:t>
      </w:r>
      <w:r w:rsidRPr="00C94BDF">
        <w:rPr>
          <w:rFonts w:eastAsia="Calibri" w:cs="Times New Roman"/>
          <w:b/>
          <w:iCs/>
          <w:sz w:val="20"/>
          <w:szCs w:val="20"/>
          <w:lang w:val="es-ES" w:eastAsia="en-US"/>
        </w:rPr>
        <w:t xml:space="preserve"> Muestra de Cine y Creatividad</w:t>
      </w:r>
      <w:r w:rsidR="00C94BDF" w:rsidRPr="00C94BDF">
        <w:rPr>
          <w:rFonts w:eastAsia="Calibri" w:cs="Times New Roman"/>
          <w:b/>
          <w:iCs/>
          <w:sz w:val="20"/>
          <w:szCs w:val="20"/>
          <w:lang w:val="es-ES" w:eastAsia="en-US"/>
        </w:rPr>
        <w:t>”</w:t>
      </w:r>
      <w:r w:rsidR="00F50D16" w:rsidRPr="005D2EC1">
        <w:rPr>
          <w:rFonts w:eastAsia="Calibri" w:cs="Times New Roman"/>
          <w:bCs/>
          <w:iCs/>
          <w:sz w:val="20"/>
          <w:szCs w:val="20"/>
          <w:lang w:val="es-ES" w:eastAsia="en-US"/>
        </w:rPr>
        <w:t xml:space="preserve">. </w:t>
      </w:r>
      <w:r w:rsidR="00E3159D">
        <w:rPr>
          <w:rFonts w:eastAsia="Calibri" w:cs="Times New Roman"/>
          <w:bCs/>
          <w:iCs/>
          <w:sz w:val="20"/>
          <w:szCs w:val="20"/>
          <w:lang w:val="es-ES" w:eastAsia="en-US"/>
        </w:rPr>
        <w:t>Se trata de un</w:t>
      </w:r>
      <w:r w:rsidR="005D2EC1" w:rsidRPr="005D2EC1">
        <w:rPr>
          <w:rFonts w:eastAsia="Calibri" w:cs="Times New Roman"/>
          <w:bCs/>
          <w:iCs/>
          <w:sz w:val="20"/>
          <w:szCs w:val="20"/>
          <w:lang w:val="es-ES" w:eastAsia="en-US"/>
        </w:rPr>
        <w:t xml:space="preserve"> certamen de creación audiovisual abierto a cortometrajes de ficción, documentales, experimentales o de animación nacionales</w:t>
      </w:r>
      <w:r w:rsidR="00F91E40">
        <w:rPr>
          <w:rFonts w:eastAsia="Calibri" w:cs="Times New Roman"/>
          <w:bCs/>
          <w:iCs/>
          <w:sz w:val="20"/>
          <w:szCs w:val="20"/>
          <w:lang w:val="es-ES" w:eastAsia="en-US"/>
        </w:rPr>
        <w:t>,</w:t>
      </w:r>
      <w:r w:rsidR="005D2EC1" w:rsidRPr="005D2EC1">
        <w:rPr>
          <w:rFonts w:eastAsia="Calibri" w:cs="Times New Roman"/>
          <w:bCs/>
          <w:iCs/>
          <w:sz w:val="20"/>
          <w:szCs w:val="20"/>
          <w:lang w:val="es-ES" w:eastAsia="en-US"/>
        </w:rPr>
        <w:t xml:space="preserve"> que hayan sido producidos con posterioridad a enero de 2022</w:t>
      </w:r>
      <w:r w:rsidR="00E3159D">
        <w:rPr>
          <w:rFonts w:eastAsia="Calibri" w:cs="Times New Roman"/>
          <w:bCs/>
          <w:iCs/>
          <w:sz w:val="20"/>
          <w:szCs w:val="20"/>
          <w:lang w:val="es-ES" w:eastAsia="en-US"/>
        </w:rPr>
        <w:t xml:space="preserve"> y que tiene como</w:t>
      </w:r>
      <w:r w:rsidR="005D2EC1" w:rsidRPr="005D2EC1">
        <w:rPr>
          <w:rFonts w:eastAsia="Calibri" w:cs="Times New Roman"/>
          <w:bCs/>
          <w:iCs/>
          <w:sz w:val="20"/>
          <w:szCs w:val="20"/>
          <w:lang w:val="es-ES" w:eastAsia="en-US"/>
        </w:rPr>
        <w:t xml:space="preserve"> </w:t>
      </w:r>
      <w:r w:rsidR="006B7C20" w:rsidRPr="005D2EC1">
        <w:rPr>
          <w:rFonts w:eastAsia="Calibri" w:cs="Times New Roman"/>
          <w:bCs/>
          <w:iCs/>
          <w:sz w:val="20"/>
          <w:szCs w:val="20"/>
          <w:lang w:val="es-ES" w:eastAsia="en-US"/>
        </w:rPr>
        <w:t>objetivo acercar al público</w:t>
      </w:r>
      <w:r w:rsidR="00F50D16" w:rsidRPr="005D2EC1">
        <w:rPr>
          <w:rFonts w:eastAsia="Calibri" w:cs="Times New Roman"/>
          <w:bCs/>
          <w:iCs/>
          <w:sz w:val="20"/>
          <w:szCs w:val="20"/>
          <w:lang w:val="es-ES" w:eastAsia="en-US"/>
        </w:rPr>
        <w:t xml:space="preserve"> un formato de difícil acceso</w:t>
      </w:r>
      <w:r w:rsidR="00777A40">
        <w:rPr>
          <w:rFonts w:eastAsia="Calibri" w:cs="Times New Roman"/>
          <w:bCs/>
          <w:iCs/>
          <w:sz w:val="20"/>
          <w:szCs w:val="20"/>
          <w:lang w:val="es-ES" w:eastAsia="en-US"/>
        </w:rPr>
        <w:t>,</w:t>
      </w:r>
      <w:r w:rsidR="00F50D16" w:rsidRPr="005D2EC1">
        <w:rPr>
          <w:rFonts w:eastAsia="Calibri" w:cs="Times New Roman"/>
          <w:bCs/>
          <w:iCs/>
          <w:sz w:val="20"/>
          <w:szCs w:val="20"/>
          <w:lang w:val="es-ES" w:eastAsia="en-US"/>
        </w:rPr>
        <w:t xml:space="preserve"> como es el cortometraje nacional en</w:t>
      </w:r>
      <w:r w:rsidR="000E0B83" w:rsidRPr="005D2EC1">
        <w:rPr>
          <w:rFonts w:eastAsia="Calibri" w:cs="Times New Roman"/>
          <w:bCs/>
          <w:iCs/>
          <w:sz w:val="20"/>
          <w:szCs w:val="20"/>
          <w:lang w:val="es-ES" w:eastAsia="en-US"/>
        </w:rPr>
        <w:t xml:space="preserve"> gran</w:t>
      </w:r>
      <w:r w:rsidR="00F50D16" w:rsidRPr="005D2EC1">
        <w:rPr>
          <w:rFonts w:eastAsia="Calibri" w:cs="Times New Roman"/>
          <w:bCs/>
          <w:iCs/>
          <w:sz w:val="20"/>
          <w:szCs w:val="20"/>
          <w:lang w:val="es-ES" w:eastAsia="en-US"/>
        </w:rPr>
        <w:t xml:space="preserve"> pantalla.</w:t>
      </w:r>
      <w:r w:rsidR="009D0459">
        <w:rPr>
          <w:rFonts w:eastAsia="Calibri" w:cs="Times New Roman"/>
          <w:bCs/>
          <w:iCs/>
          <w:sz w:val="20"/>
          <w:szCs w:val="20"/>
          <w:lang w:val="es-ES" w:eastAsia="en-US"/>
        </w:rPr>
        <w:t xml:space="preserve"> </w:t>
      </w:r>
      <w:r w:rsidR="00777A40">
        <w:rPr>
          <w:rFonts w:eastAsia="Calibri" w:cs="Times New Roman"/>
          <w:bCs/>
          <w:iCs/>
          <w:sz w:val="20"/>
          <w:szCs w:val="20"/>
          <w:lang w:val="es-ES" w:eastAsia="en-US"/>
        </w:rPr>
        <w:t>Además, con motivo de la Muestra</w:t>
      </w:r>
      <w:r w:rsidR="001D098E">
        <w:rPr>
          <w:rFonts w:eastAsia="Calibri" w:cs="Times New Roman"/>
          <w:bCs/>
          <w:iCs/>
          <w:sz w:val="20"/>
          <w:szCs w:val="20"/>
          <w:lang w:val="es-ES" w:eastAsia="en-US"/>
        </w:rPr>
        <w:t xml:space="preserve"> se proyectará,</w:t>
      </w:r>
      <w:r w:rsidR="009D0459">
        <w:rPr>
          <w:rFonts w:eastAsia="Calibri" w:cs="Times New Roman"/>
          <w:bCs/>
          <w:iCs/>
          <w:sz w:val="20"/>
          <w:szCs w:val="20"/>
          <w:lang w:val="es-ES" w:eastAsia="en-US"/>
        </w:rPr>
        <w:t xml:space="preserve"> el</w:t>
      </w:r>
      <w:r w:rsidR="00B97BBC">
        <w:rPr>
          <w:rFonts w:eastAsia="Calibri" w:cs="Times New Roman"/>
          <w:bCs/>
          <w:iCs/>
          <w:sz w:val="20"/>
          <w:szCs w:val="20"/>
          <w:lang w:val="es-ES" w:eastAsia="en-US"/>
        </w:rPr>
        <w:t xml:space="preserve"> </w:t>
      </w:r>
      <w:r w:rsidR="009D0459" w:rsidRPr="00C3276C">
        <w:rPr>
          <w:rFonts w:eastAsia="Calibri" w:cs="Times New Roman"/>
          <w:bCs/>
          <w:iCs/>
          <w:sz w:val="20"/>
          <w:szCs w:val="20"/>
          <w:u w:val="single"/>
          <w:lang w:val="es-ES" w:eastAsia="en-US"/>
        </w:rPr>
        <w:t>27</w:t>
      </w:r>
      <w:r w:rsidR="00C3276C" w:rsidRPr="00C3276C">
        <w:rPr>
          <w:rFonts w:eastAsia="Calibri" w:cs="Times New Roman"/>
          <w:bCs/>
          <w:iCs/>
          <w:sz w:val="20"/>
          <w:szCs w:val="20"/>
          <w:u w:val="single"/>
          <w:lang w:val="es-ES" w:eastAsia="en-US"/>
        </w:rPr>
        <w:t xml:space="preserve"> de agosto a las </w:t>
      </w:r>
      <w:r w:rsidR="001D6647">
        <w:rPr>
          <w:rFonts w:eastAsia="Calibri" w:cs="Times New Roman"/>
          <w:bCs/>
          <w:iCs/>
          <w:sz w:val="20"/>
          <w:szCs w:val="20"/>
          <w:u w:val="single"/>
          <w:lang w:val="es-ES" w:eastAsia="en-US"/>
        </w:rPr>
        <w:t>20:00</w:t>
      </w:r>
      <w:r w:rsidR="00C3276C" w:rsidRPr="00C3276C">
        <w:rPr>
          <w:rFonts w:eastAsia="Calibri" w:cs="Times New Roman"/>
          <w:bCs/>
          <w:iCs/>
          <w:sz w:val="20"/>
          <w:szCs w:val="20"/>
          <w:u w:val="single"/>
          <w:lang w:val="es-ES" w:eastAsia="en-US"/>
        </w:rPr>
        <w:t xml:space="preserve"> horas</w:t>
      </w:r>
      <w:r w:rsidR="00C3276C">
        <w:rPr>
          <w:rFonts w:eastAsia="Calibri" w:cs="Times New Roman"/>
          <w:bCs/>
          <w:iCs/>
          <w:sz w:val="20"/>
          <w:szCs w:val="20"/>
          <w:lang w:val="es-ES" w:eastAsia="en-US"/>
        </w:rPr>
        <w:t>, “</w:t>
      </w:r>
      <w:r w:rsidR="008E288B" w:rsidRPr="00C3276C">
        <w:rPr>
          <w:rFonts w:eastAsia="Calibri" w:cs="Times New Roman"/>
          <w:b/>
          <w:sz w:val="20"/>
          <w:szCs w:val="20"/>
          <w:lang w:val="es-ES" w:eastAsia="en-US"/>
        </w:rPr>
        <w:t>Buscando a Coque</w:t>
      </w:r>
      <w:r w:rsidR="00C3276C">
        <w:rPr>
          <w:rFonts w:eastAsia="Calibri" w:cs="Times New Roman"/>
          <w:b/>
          <w:sz w:val="20"/>
          <w:szCs w:val="20"/>
          <w:lang w:val="es-ES" w:eastAsia="en-US"/>
        </w:rPr>
        <w:t>”</w:t>
      </w:r>
      <w:r w:rsidR="008E288B">
        <w:rPr>
          <w:rFonts w:eastAsia="Calibri" w:cs="Times New Roman"/>
          <w:bCs/>
          <w:i/>
          <w:iCs/>
          <w:sz w:val="20"/>
          <w:szCs w:val="20"/>
          <w:lang w:val="es-ES" w:eastAsia="en-US"/>
        </w:rPr>
        <w:t xml:space="preserve"> </w:t>
      </w:r>
      <w:r w:rsidR="008E288B">
        <w:rPr>
          <w:rFonts w:eastAsia="Calibri" w:cs="Times New Roman"/>
          <w:bCs/>
          <w:iCs/>
          <w:sz w:val="20"/>
          <w:szCs w:val="20"/>
          <w:lang w:val="es-ES" w:eastAsia="en-US"/>
        </w:rPr>
        <w:t>de Teresa Bell</w:t>
      </w:r>
      <w:r w:rsidR="008E288B" w:rsidRPr="008E288B">
        <w:rPr>
          <w:rFonts w:eastAsia="Calibri" w:cs="Times New Roman"/>
          <w:bCs/>
          <w:iCs/>
          <w:sz w:val="20"/>
          <w:szCs w:val="20"/>
          <w:lang w:val="es-ES" w:eastAsia="en-US"/>
        </w:rPr>
        <w:t>ón y C</w:t>
      </w:r>
      <w:r w:rsidR="00361E0E">
        <w:rPr>
          <w:rFonts w:eastAsia="Calibri" w:cs="Times New Roman"/>
          <w:bCs/>
          <w:iCs/>
          <w:sz w:val="20"/>
          <w:szCs w:val="20"/>
          <w:lang w:val="es-ES" w:eastAsia="en-US"/>
        </w:rPr>
        <w:t>é</w:t>
      </w:r>
      <w:r w:rsidR="008E288B" w:rsidRPr="008E288B">
        <w:rPr>
          <w:rFonts w:eastAsia="Calibri" w:cs="Times New Roman"/>
          <w:bCs/>
          <w:iCs/>
          <w:sz w:val="20"/>
          <w:szCs w:val="20"/>
          <w:lang w:val="es-ES" w:eastAsia="en-US"/>
        </w:rPr>
        <w:t>sar F. Calvillo</w:t>
      </w:r>
      <w:r w:rsidR="001D6647">
        <w:rPr>
          <w:rFonts w:eastAsia="Calibri" w:cs="Times New Roman"/>
          <w:bCs/>
          <w:i/>
          <w:iCs/>
          <w:sz w:val="20"/>
          <w:szCs w:val="20"/>
          <w:lang w:val="es-ES" w:eastAsia="en-US"/>
        </w:rPr>
        <w:t xml:space="preserve"> -</w:t>
      </w:r>
      <w:r w:rsidR="00CD069B">
        <w:rPr>
          <w:rFonts w:eastAsia="Calibri" w:cs="Times New Roman"/>
          <w:bCs/>
          <w:iCs/>
          <w:sz w:val="20"/>
          <w:szCs w:val="20"/>
          <w:lang w:val="es-ES" w:eastAsia="en-US"/>
        </w:rPr>
        <w:t>ambos miem</w:t>
      </w:r>
      <w:r w:rsidR="008E288B">
        <w:rPr>
          <w:rFonts w:eastAsia="Calibri" w:cs="Times New Roman"/>
          <w:bCs/>
          <w:iCs/>
          <w:sz w:val="20"/>
          <w:szCs w:val="20"/>
          <w:lang w:val="es-ES" w:eastAsia="en-US"/>
        </w:rPr>
        <w:t>bro</w:t>
      </w:r>
      <w:r w:rsidR="008E288B" w:rsidRPr="008E288B">
        <w:rPr>
          <w:rFonts w:eastAsia="Calibri" w:cs="Times New Roman"/>
          <w:bCs/>
          <w:iCs/>
          <w:sz w:val="20"/>
          <w:szCs w:val="20"/>
          <w:lang w:val="es-ES" w:eastAsia="en-US"/>
        </w:rPr>
        <w:t>s del jurado en la convocatoria de este año</w:t>
      </w:r>
      <w:r w:rsidR="001D6647">
        <w:rPr>
          <w:rFonts w:eastAsia="Calibri" w:cs="Times New Roman"/>
          <w:bCs/>
          <w:iCs/>
          <w:sz w:val="20"/>
          <w:szCs w:val="20"/>
          <w:lang w:val="es-ES" w:eastAsia="en-US"/>
        </w:rPr>
        <w:t>-</w:t>
      </w:r>
      <w:r w:rsidR="001D098E">
        <w:rPr>
          <w:rFonts w:eastAsia="Calibri" w:cs="Times New Roman"/>
          <w:bCs/>
          <w:iCs/>
          <w:sz w:val="20"/>
          <w:szCs w:val="20"/>
          <w:lang w:val="es-ES" w:eastAsia="en-US"/>
        </w:rPr>
        <w:t>,</w:t>
      </w:r>
      <w:r w:rsidR="001D6647">
        <w:rPr>
          <w:rFonts w:eastAsia="Calibri" w:cs="Times New Roman"/>
          <w:bCs/>
          <w:iCs/>
          <w:sz w:val="20"/>
          <w:szCs w:val="20"/>
          <w:lang w:val="es-ES" w:eastAsia="en-US"/>
        </w:rPr>
        <w:t xml:space="preserve"> quienes ofrecerán</w:t>
      </w:r>
      <w:r w:rsidR="008E288B">
        <w:rPr>
          <w:rFonts w:eastAsia="Calibri" w:cs="Times New Roman"/>
          <w:bCs/>
          <w:iCs/>
          <w:sz w:val="20"/>
          <w:szCs w:val="20"/>
          <w:lang w:val="es-ES" w:eastAsia="en-US"/>
        </w:rPr>
        <w:t xml:space="preserve"> una introducción</w:t>
      </w:r>
      <w:r w:rsidR="001D6647">
        <w:rPr>
          <w:rFonts w:eastAsia="Calibri" w:cs="Times New Roman"/>
          <w:bCs/>
          <w:iCs/>
          <w:sz w:val="20"/>
          <w:szCs w:val="20"/>
          <w:lang w:val="es-ES" w:eastAsia="en-US"/>
        </w:rPr>
        <w:t xml:space="preserve"> previa</w:t>
      </w:r>
      <w:r w:rsidR="00B97BBC">
        <w:rPr>
          <w:rFonts w:eastAsia="Calibri" w:cs="Times New Roman"/>
          <w:bCs/>
          <w:iCs/>
          <w:sz w:val="20"/>
          <w:szCs w:val="20"/>
          <w:lang w:val="es-ES" w:eastAsia="en-US"/>
        </w:rPr>
        <w:t xml:space="preserve"> </w:t>
      </w:r>
      <w:r w:rsidR="001D6647">
        <w:rPr>
          <w:rFonts w:eastAsia="Calibri" w:cs="Times New Roman"/>
          <w:bCs/>
          <w:iCs/>
          <w:sz w:val="20"/>
          <w:szCs w:val="20"/>
          <w:lang w:val="es-ES" w:eastAsia="en-US"/>
        </w:rPr>
        <w:t xml:space="preserve">y un encuentro </w:t>
      </w:r>
      <w:r w:rsidR="001D098E">
        <w:rPr>
          <w:rFonts w:eastAsia="Calibri" w:cs="Times New Roman"/>
          <w:bCs/>
          <w:iCs/>
          <w:sz w:val="20"/>
          <w:szCs w:val="20"/>
          <w:lang w:val="es-ES" w:eastAsia="en-US"/>
        </w:rPr>
        <w:t xml:space="preserve">posterior </w:t>
      </w:r>
      <w:r w:rsidR="001D6647">
        <w:rPr>
          <w:rFonts w:eastAsia="Calibri" w:cs="Times New Roman"/>
          <w:bCs/>
          <w:iCs/>
          <w:sz w:val="20"/>
          <w:szCs w:val="20"/>
          <w:lang w:val="es-ES" w:eastAsia="en-US"/>
        </w:rPr>
        <w:t>con el público</w:t>
      </w:r>
      <w:r w:rsidR="001D098E">
        <w:rPr>
          <w:rFonts w:eastAsia="Calibri" w:cs="Times New Roman"/>
          <w:bCs/>
          <w:iCs/>
          <w:sz w:val="20"/>
          <w:szCs w:val="20"/>
          <w:lang w:val="es-ES" w:eastAsia="en-US"/>
        </w:rPr>
        <w:t>.</w:t>
      </w:r>
    </w:p>
    <w:p w14:paraId="0A95F6B1" w14:textId="740132C4" w:rsidR="0092515C" w:rsidRDefault="00637873" w:rsidP="00931DB8">
      <w:pPr>
        <w:rPr>
          <w:rFonts w:eastAsia="Calibri" w:cs="Times New Roman"/>
          <w:bCs/>
          <w:iCs/>
          <w:sz w:val="20"/>
          <w:szCs w:val="20"/>
          <w:lang w:val="es-ES" w:eastAsia="en-US"/>
        </w:rPr>
      </w:pPr>
      <w:r>
        <w:rPr>
          <w:rFonts w:eastAsia="Calibri" w:cs="Times New Roman"/>
          <w:bCs/>
          <w:iCs/>
          <w:sz w:val="20"/>
          <w:szCs w:val="20"/>
          <w:lang w:val="es-ES" w:eastAsia="en-US"/>
        </w:rPr>
        <w:t xml:space="preserve">En </w:t>
      </w:r>
      <w:r w:rsidR="00AC0EFF">
        <w:rPr>
          <w:rFonts w:eastAsia="Calibri" w:cs="Times New Roman"/>
          <w:bCs/>
          <w:iCs/>
          <w:sz w:val="20"/>
          <w:szCs w:val="20"/>
          <w:lang w:val="es-ES" w:eastAsia="en-US"/>
        </w:rPr>
        <w:t xml:space="preserve">agosto </w:t>
      </w:r>
      <w:r w:rsidR="006B7C20">
        <w:rPr>
          <w:rFonts w:eastAsia="Calibri" w:cs="Times New Roman"/>
          <w:bCs/>
          <w:iCs/>
          <w:sz w:val="20"/>
          <w:szCs w:val="20"/>
          <w:lang w:val="es-ES" w:eastAsia="en-US"/>
        </w:rPr>
        <w:t>continúa el</w:t>
      </w:r>
      <w:r w:rsidR="00AC0EFF">
        <w:rPr>
          <w:rFonts w:eastAsia="Calibri" w:cs="Times New Roman"/>
          <w:bCs/>
          <w:iCs/>
          <w:sz w:val="20"/>
          <w:szCs w:val="20"/>
          <w:lang w:val="es-ES" w:eastAsia="en-US"/>
        </w:rPr>
        <w:t xml:space="preserve"> mejor</w:t>
      </w:r>
      <w:r w:rsidR="006B7C20" w:rsidRPr="0092515C">
        <w:rPr>
          <w:rFonts w:eastAsia="Calibri" w:cs="Times New Roman"/>
          <w:bCs/>
          <w:iCs/>
          <w:sz w:val="20"/>
          <w:szCs w:val="20"/>
          <w:lang w:val="es-ES" w:eastAsia="en-US"/>
        </w:rPr>
        <w:t xml:space="preserve"> </w:t>
      </w:r>
      <w:r w:rsidR="00F50D16" w:rsidRPr="0092515C">
        <w:rPr>
          <w:rFonts w:eastAsia="Calibri" w:cs="Times New Roman"/>
          <w:b/>
          <w:iCs/>
          <w:sz w:val="20"/>
          <w:szCs w:val="20"/>
          <w:lang w:val="es-ES" w:eastAsia="en-US"/>
        </w:rPr>
        <w:t xml:space="preserve">“Cine de verano” </w:t>
      </w:r>
      <w:r w:rsidR="003530A6" w:rsidRPr="0092515C">
        <w:rPr>
          <w:rFonts w:eastAsia="Calibri" w:cs="Times New Roman"/>
          <w:bCs/>
          <w:iCs/>
          <w:sz w:val="20"/>
          <w:szCs w:val="20"/>
          <w:lang w:val="es-ES" w:eastAsia="en-US"/>
        </w:rPr>
        <w:t xml:space="preserve">con </w:t>
      </w:r>
      <w:bookmarkStart w:id="5" w:name="_Hlk170983662"/>
      <w:r w:rsidR="003530A6" w:rsidRPr="0092515C">
        <w:rPr>
          <w:rFonts w:eastAsia="Calibri" w:cs="Times New Roman"/>
          <w:bCs/>
          <w:iCs/>
          <w:sz w:val="20"/>
          <w:szCs w:val="20"/>
          <w:lang w:val="es-ES" w:eastAsia="en-US"/>
        </w:rPr>
        <w:t xml:space="preserve">la proyección de </w:t>
      </w:r>
      <w:r w:rsidR="003530A6" w:rsidRPr="00266F30">
        <w:rPr>
          <w:rFonts w:eastAsia="Calibri" w:cs="Times New Roman"/>
          <w:bCs/>
          <w:iCs/>
          <w:sz w:val="20"/>
          <w:szCs w:val="20"/>
          <w:lang w:val="es-ES" w:eastAsia="en-US"/>
        </w:rPr>
        <w:t>tres</w:t>
      </w:r>
      <w:r w:rsidR="00E3159D">
        <w:rPr>
          <w:rFonts w:eastAsia="Calibri" w:cs="Times New Roman"/>
          <w:bCs/>
          <w:iCs/>
          <w:sz w:val="20"/>
          <w:szCs w:val="20"/>
          <w:lang w:val="es-ES" w:eastAsia="en-US"/>
        </w:rPr>
        <w:t xml:space="preserve"> </w:t>
      </w:r>
      <w:r w:rsidR="003530A6" w:rsidRPr="004916CD">
        <w:rPr>
          <w:rFonts w:eastAsia="Calibri" w:cs="Times New Roman"/>
          <w:bCs/>
          <w:iCs/>
          <w:sz w:val="20"/>
          <w:szCs w:val="20"/>
          <w:lang w:val="es-ES" w:eastAsia="en-US"/>
        </w:rPr>
        <w:t>películas</w:t>
      </w:r>
      <w:r w:rsidR="003530A6" w:rsidRPr="00266F30">
        <w:rPr>
          <w:rFonts w:eastAsia="Calibri" w:cs="Times New Roman"/>
          <w:bCs/>
          <w:iCs/>
          <w:sz w:val="20"/>
          <w:szCs w:val="20"/>
          <w:lang w:val="es-ES" w:eastAsia="en-US"/>
        </w:rPr>
        <w:t xml:space="preserve"> en versión</w:t>
      </w:r>
      <w:r w:rsidR="003530A6" w:rsidRPr="0092515C">
        <w:rPr>
          <w:rFonts w:eastAsia="Calibri" w:cs="Times New Roman"/>
          <w:bCs/>
          <w:iCs/>
          <w:sz w:val="20"/>
          <w:szCs w:val="20"/>
          <w:lang w:val="es-ES" w:eastAsia="en-US"/>
        </w:rPr>
        <w:t xml:space="preserve"> original subtitulada</w:t>
      </w:r>
      <w:bookmarkEnd w:id="5"/>
      <w:r w:rsidR="00F50D16" w:rsidRPr="0092515C">
        <w:rPr>
          <w:rFonts w:eastAsia="Calibri" w:cs="Times New Roman"/>
          <w:bCs/>
          <w:iCs/>
          <w:sz w:val="20"/>
          <w:szCs w:val="20"/>
          <w:lang w:val="es-ES" w:eastAsia="en-US"/>
        </w:rPr>
        <w:t>.</w:t>
      </w:r>
      <w:r w:rsidR="003530A6" w:rsidRPr="0092515C">
        <w:rPr>
          <w:rFonts w:eastAsia="Calibri" w:cs="Times New Roman"/>
          <w:bCs/>
          <w:iCs/>
          <w:sz w:val="20"/>
          <w:szCs w:val="20"/>
          <w:lang w:val="es-ES" w:eastAsia="en-US"/>
        </w:rPr>
        <w:t xml:space="preserve"> </w:t>
      </w:r>
      <w:r w:rsidR="00F71303">
        <w:rPr>
          <w:rFonts w:eastAsia="Calibri" w:cs="Times New Roman"/>
          <w:bCs/>
          <w:iCs/>
          <w:sz w:val="20"/>
          <w:szCs w:val="20"/>
          <w:lang w:val="es-ES" w:eastAsia="en-US"/>
        </w:rPr>
        <w:t>Cada</w:t>
      </w:r>
      <w:r w:rsidR="00D375A3">
        <w:rPr>
          <w:rFonts w:eastAsia="Calibri" w:cs="Times New Roman"/>
          <w:bCs/>
          <w:iCs/>
          <w:sz w:val="20"/>
          <w:szCs w:val="20"/>
          <w:lang w:val="es-ES" w:eastAsia="en-US"/>
        </w:rPr>
        <w:t xml:space="preserve"> semana</w:t>
      </w:r>
      <w:r>
        <w:rPr>
          <w:rFonts w:eastAsia="Calibri" w:cs="Times New Roman"/>
          <w:bCs/>
          <w:iCs/>
          <w:sz w:val="20"/>
          <w:szCs w:val="20"/>
          <w:lang w:val="es-ES" w:eastAsia="en-US"/>
        </w:rPr>
        <w:t>,</w:t>
      </w:r>
      <w:r w:rsidR="00D375A3">
        <w:rPr>
          <w:rFonts w:eastAsia="Calibri" w:cs="Times New Roman"/>
          <w:bCs/>
          <w:iCs/>
          <w:sz w:val="20"/>
          <w:szCs w:val="20"/>
          <w:lang w:val="es-ES" w:eastAsia="en-US"/>
        </w:rPr>
        <w:t xml:space="preserve"> a las </w:t>
      </w:r>
      <w:r w:rsidR="00D375A3" w:rsidRPr="00D375A3">
        <w:rPr>
          <w:rFonts w:eastAsia="Calibri" w:cs="Times New Roman"/>
          <w:bCs/>
          <w:iCs/>
          <w:sz w:val="20"/>
          <w:szCs w:val="20"/>
          <w:u w:val="single"/>
          <w:lang w:val="es-ES" w:eastAsia="en-US"/>
        </w:rPr>
        <w:t>21:50 horas</w:t>
      </w:r>
      <w:r>
        <w:rPr>
          <w:rFonts w:eastAsia="Calibri" w:cs="Times New Roman"/>
          <w:bCs/>
          <w:iCs/>
          <w:sz w:val="20"/>
          <w:szCs w:val="20"/>
          <w:u w:val="single"/>
          <w:lang w:val="es-ES" w:eastAsia="en-US"/>
        </w:rPr>
        <w:t>,</w:t>
      </w:r>
      <w:r w:rsidR="00D375A3">
        <w:rPr>
          <w:rFonts w:eastAsia="Calibri" w:cs="Times New Roman"/>
          <w:bCs/>
          <w:iCs/>
          <w:sz w:val="20"/>
          <w:szCs w:val="20"/>
          <w:lang w:val="es-ES" w:eastAsia="en-US"/>
        </w:rPr>
        <w:t xml:space="preserve"> se</w:t>
      </w:r>
      <w:r w:rsidR="007433CA">
        <w:rPr>
          <w:rFonts w:eastAsia="Calibri" w:cs="Times New Roman"/>
          <w:bCs/>
          <w:iCs/>
          <w:sz w:val="20"/>
          <w:szCs w:val="20"/>
          <w:lang w:val="es-ES" w:eastAsia="en-US"/>
        </w:rPr>
        <w:t xml:space="preserve"> podrá disfrutar de los </w:t>
      </w:r>
      <w:proofErr w:type="gramStart"/>
      <w:r w:rsidR="007433CA" w:rsidRPr="00783741">
        <w:rPr>
          <w:rFonts w:eastAsia="Calibri" w:cs="Times New Roman"/>
          <w:bCs/>
          <w:i/>
          <w:sz w:val="20"/>
          <w:szCs w:val="20"/>
          <w:lang w:val="es-ES" w:eastAsia="en-US"/>
        </w:rPr>
        <w:t>films</w:t>
      </w:r>
      <w:proofErr w:type="gramEnd"/>
      <w:r w:rsidR="007433CA">
        <w:rPr>
          <w:rFonts w:eastAsia="Calibri" w:cs="Times New Roman"/>
          <w:bCs/>
          <w:iCs/>
          <w:sz w:val="20"/>
          <w:szCs w:val="20"/>
          <w:lang w:val="es-ES" w:eastAsia="en-US"/>
        </w:rPr>
        <w:t xml:space="preserve"> </w:t>
      </w:r>
      <w:r w:rsidR="00A114F0">
        <w:rPr>
          <w:rFonts w:eastAsia="Calibri" w:cs="Times New Roman"/>
          <w:bCs/>
          <w:iCs/>
          <w:sz w:val="20"/>
          <w:szCs w:val="20"/>
          <w:lang w:val="es-ES" w:eastAsia="en-US"/>
        </w:rPr>
        <w:t>-</w:t>
      </w:r>
      <w:r w:rsidR="007433CA">
        <w:rPr>
          <w:rFonts w:eastAsia="Calibri" w:cs="Times New Roman"/>
          <w:bCs/>
          <w:iCs/>
          <w:sz w:val="20"/>
          <w:szCs w:val="20"/>
          <w:lang w:val="es-ES" w:eastAsia="en-US"/>
        </w:rPr>
        <w:t xml:space="preserve">gracias a la </w:t>
      </w:r>
      <w:r w:rsidR="00820942">
        <w:rPr>
          <w:rFonts w:eastAsia="Calibri" w:cs="Times New Roman"/>
          <w:bCs/>
          <w:iCs/>
          <w:sz w:val="20"/>
          <w:szCs w:val="20"/>
          <w:lang w:val="es-ES" w:eastAsia="en-US"/>
        </w:rPr>
        <w:t xml:space="preserve">colaboración </w:t>
      </w:r>
      <w:r w:rsidR="003530A6" w:rsidRPr="0092515C">
        <w:rPr>
          <w:rFonts w:eastAsia="Calibri" w:cs="Times New Roman"/>
          <w:bCs/>
          <w:iCs/>
          <w:sz w:val="20"/>
          <w:szCs w:val="20"/>
          <w:lang w:val="es-ES" w:eastAsia="en-US"/>
        </w:rPr>
        <w:t>de la UIMP</w:t>
      </w:r>
      <w:r w:rsidR="00A114F0">
        <w:rPr>
          <w:rFonts w:eastAsia="Calibri" w:cs="Times New Roman"/>
          <w:bCs/>
          <w:iCs/>
          <w:sz w:val="20"/>
          <w:szCs w:val="20"/>
          <w:lang w:val="es-ES" w:eastAsia="en-US"/>
        </w:rPr>
        <w:t>-</w:t>
      </w:r>
      <w:r w:rsidR="00CD069B">
        <w:rPr>
          <w:rFonts w:eastAsia="Calibri" w:cs="Times New Roman"/>
          <w:bCs/>
          <w:iCs/>
          <w:sz w:val="20"/>
          <w:szCs w:val="20"/>
          <w:lang w:val="es-ES" w:eastAsia="en-US"/>
        </w:rPr>
        <w:t xml:space="preserve"> </w:t>
      </w:r>
      <w:r w:rsidR="00C3276C">
        <w:rPr>
          <w:rFonts w:eastAsia="Calibri" w:cs="Times New Roman"/>
          <w:bCs/>
          <w:iCs/>
          <w:sz w:val="20"/>
          <w:szCs w:val="20"/>
          <w:lang w:val="es-ES" w:eastAsia="en-US"/>
        </w:rPr>
        <w:t>simultáneamente</w:t>
      </w:r>
      <w:r w:rsidR="003530A6" w:rsidRPr="0092515C">
        <w:rPr>
          <w:rFonts w:eastAsia="Calibri" w:cs="Times New Roman"/>
          <w:bCs/>
          <w:iCs/>
          <w:sz w:val="20"/>
          <w:szCs w:val="20"/>
          <w:lang w:val="es-ES" w:eastAsia="en-US"/>
        </w:rPr>
        <w:t xml:space="preserve"> </w:t>
      </w:r>
      <w:r w:rsidR="008315D3" w:rsidRPr="0092515C">
        <w:rPr>
          <w:rFonts w:eastAsia="Calibri" w:cs="Times New Roman"/>
          <w:bCs/>
          <w:iCs/>
          <w:sz w:val="20"/>
          <w:szCs w:val="20"/>
          <w:lang w:val="es-ES" w:eastAsia="en-US"/>
        </w:rPr>
        <w:t xml:space="preserve">en el anfiteatro </w:t>
      </w:r>
      <w:r w:rsidR="00747C95">
        <w:rPr>
          <w:rFonts w:eastAsia="Calibri" w:cs="Times New Roman"/>
          <w:bCs/>
          <w:iCs/>
          <w:sz w:val="20"/>
          <w:szCs w:val="20"/>
          <w:lang w:val="es-ES" w:eastAsia="en-US"/>
        </w:rPr>
        <w:t>-</w:t>
      </w:r>
      <w:r w:rsidR="00A114F0">
        <w:rPr>
          <w:rFonts w:eastAsia="Calibri" w:cs="Times New Roman"/>
          <w:bCs/>
          <w:iCs/>
          <w:sz w:val="20"/>
          <w:szCs w:val="20"/>
          <w:lang w:val="es-ES" w:eastAsia="en-US"/>
        </w:rPr>
        <w:t xml:space="preserve">con </w:t>
      </w:r>
      <w:r w:rsidR="008315D3">
        <w:rPr>
          <w:rFonts w:eastAsia="Calibri" w:cs="Times New Roman"/>
          <w:bCs/>
          <w:iCs/>
          <w:sz w:val="20"/>
          <w:szCs w:val="20"/>
          <w:lang w:val="es-ES" w:eastAsia="en-US"/>
        </w:rPr>
        <w:t>acceso gratuito</w:t>
      </w:r>
      <w:r w:rsidR="00747C95">
        <w:rPr>
          <w:rFonts w:eastAsia="Calibri" w:cs="Times New Roman"/>
          <w:bCs/>
          <w:iCs/>
          <w:sz w:val="20"/>
          <w:szCs w:val="20"/>
          <w:lang w:val="es-ES" w:eastAsia="en-US"/>
        </w:rPr>
        <w:t xml:space="preserve">- </w:t>
      </w:r>
      <w:r w:rsidR="008315D3" w:rsidRPr="0092515C">
        <w:rPr>
          <w:rFonts w:eastAsia="Calibri" w:cs="Times New Roman"/>
          <w:bCs/>
          <w:iCs/>
          <w:sz w:val="20"/>
          <w:szCs w:val="20"/>
          <w:lang w:val="es-ES" w:eastAsia="en-US"/>
        </w:rPr>
        <w:t>y en el auditorio</w:t>
      </w:r>
      <w:r w:rsidR="00114644">
        <w:rPr>
          <w:rFonts w:eastAsia="Calibri" w:cs="Times New Roman"/>
          <w:bCs/>
          <w:iCs/>
          <w:sz w:val="20"/>
          <w:szCs w:val="20"/>
          <w:lang w:val="es-ES" w:eastAsia="en-US"/>
        </w:rPr>
        <w:t xml:space="preserve">, </w:t>
      </w:r>
      <w:r w:rsidR="00747C95">
        <w:rPr>
          <w:rFonts w:eastAsia="Calibri" w:cs="Times New Roman"/>
          <w:bCs/>
          <w:iCs/>
          <w:sz w:val="20"/>
          <w:szCs w:val="20"/>
          <w:lang w:val="es-ES" w:eastAsia="en-US"/>
        </w:rPr>
        <w:t>adquiriendo previamente la entrada</w:t>
      </w:r>
      <w:r w:rsidR="00A114F0">
        <w:rPr>
          <w:rFonts w:eastAsia="Calibri" w:cs="Times New Roman"/>
          <w:bCs/>
          <w:iCs/>
          <w:sz w:val="20"/>
          <w:szCs w:val="20"/>
          <w:lang w:val="es-ES" w:eastAsia="en-US"/>
        </w:rPr>
        <w:t xml:space="preserve"> para este último</w:t>
      </w:r>
      <w:r w:rsidR="0092515C" w:rsidRPr="0092515C">
        <w:rPr>
          <w:rFonts w:eastAsia="Calibri" w:cs="Times New Roman"/>
          <w:bCs/>
          <w:iCs/>
          <w:sz w:val="20"/>
          <w:szCs w:val="20"/>
          <w:lang w:val="es-ES" w:eastAsia="en-US"/>
        </w:rPr>
        <w:t xml:space="preserve">. </w:t>
      </w:r>
      <w:r w:rsidR="000879D5">
        <w:rPr>
          <w:rFonts w:eastAsia="Calibri" w:cs="Times New Roman"/>
          <w:bCs/>
          <w:iCs/>
          <w:sz w:val="20"/>
          <w:szCs w:val="20"/>
          <w:lang w:val="es-ES" w:eastAsia="en-US"/>
        </w:rPr>
        <w:t>L</w:t>
      </w:r>
      <w:r w:rsidR="00E16EAE">
        <w:rPr>
          <w:rFonts w:eastAsia="Calibri" w:cs="Times New Roman"/>
          <w:bCs/>
          <w:iCs/>
          <w:sz w:val="20"/>
          <w:szCs w:val="20"/>
          <w:lang w:val="es-ES" w:eastAsia="en-US"/>
        </w:rPr>
        <w:t>os largometrajes</w:t>
      </w:r>
      <w:r w:rsidR="008315D3">
        <w:rPr>
          <w:rFonts w:eastAsia="Calibri" w:cs="Times New Roman"/>
          <w:bCs/>
          <w:iCs/>
          <w:sz w:val="20"/>
          <w:szCs w:val="20"/>
          <w:lang w:val="es-ES" w:eastAsia="en-US"/>
        </w:rPr>
        <w:t xml:space="preserve"> </w:t>
      </w:r>
      <w:r w:rsidR="0092515C" w:rsidRPr="0092515C">
        <w:rPr>
          <w:rFonts w:eastAsia="Calibri" w:cs="Times New Roman"/>
          <w:bCs/>
          <w:iCs/>
          <w:sz w:val="20"/>
          <w:szCs w:val="20"/>
          <w:lang w:val="es-ES" w:eastAsia="en-US"/>
        </w:rPr>
        <w:t>e</w:t>
      </w:r>
      <w:r w:rsidR="003530A6" w:rsidRPr="0092515C">
        <w:rPr>
          <w:rFonts w:eastAsia="Calibri" w:cs="Times New Roman"/>
          <w:bCs/>
          <w:iCs/>
          <w:sz w:val="20"/>
          <w:szCs w:val="20"/>
          <w:lang w:val="es-ES" w:eastAsia="en-US"/>
        </w:rPr>
        <w:t>starán precedid</w:t>
      </w:r>
      <w:r w:rsidR="00C94BDF">
        <w:rPr>
          <w:rFonts w:eastAsia="Calibri" w:cs="Times New Roman"/>
          <w:bCs/>
          <w:iCs/>
          <w:sz w:val="20"/>
          <w:szCs w:val="20"/>
          <w:lang w:val="es-ES" w:eastAsia="en-US"/>
        </w:rPr>
        <w:t>o</w:t>
      </w:r>
      <w:r w:rsidR="003530A6" w:rsidRPr="0092515C">
        <w:rPr>
          <w:rFonts w:eastAsia="Calibri" w:cs="Times New Roman"/>
          <w:bCs/>
          <w:iCs/>
          <w:sz w:val="20"/>
          <w:szCs w:val="20"/>
          <w:lang w:val="es-ES" w:eastAsia="en-US"/>
        </w:rPr>
        <w:t xml:space="preserve">s de una breve introducción a cargo del </w:t>
      </w:r>
      <w:bookmarkStart w:id="6" w:name="_Hlk170984001"/>
      <w:r w:rsidR="003530A6" w:rsidRPr="0092515C">
        <w:rPr>
          <w:rFonts w:eastAsia="Calibri" w:cs="Times New Roman"/>
          <w:bCs/>
          <w:iCs/>
          <w:sz w:val="20"/>
          <w:szCs w:val="20"/>
          <w:lang w:val="es-ES" w:eastAsia="en-US"/>
        </w:rPr>
        <w:lastRenderedPageBreak/>
        <w:t>realizador y productor audiovisual Nacho Solana</w:t>
      </w:r>
      <w:bookmarkEnd w:id="6"/>
      <w:r w:rsidR="003530A6" w:rsidRPr="0092515C">
        <w:rPr>
          <w:rFonts w:eastAsia="Calibri" w:cs="Times New Roman"/>
          <w:bCs/>
          <w:iCs/>
          <w:sz w:val="20"/>
          <w:szCs w:val="20"/>
          <w:lang w:val="es-ES" w:eastAsia="en-US"/>
        </w:rPr>
        <w:t xml:space="preserve"> </w:t>
      </w:r>
      <w:r w:rsidR="00CD069B">
        <w:rPr>
          <w:rFonts w:eastAsia="Calibri" w:cs="Times New Roman"/>
          <w:bCs/>
          <w:iCs/>
          <w:sz w:val="20"/>
          <w:szCs w:val="20"/>
          <w:lang w:val="es-ES" w:eastAsia="en-US"/>
        </w:rPr>
        <w:t>y</w:t>
      </w:r>
      <w:r w:rsidR="00A114F0">
        <w:rPr>
          <w:rFonts w:eastAsia="Calibri" w:cs="Times New Roman"/>
          <w:bCs/>
          <w:iCs/>
          <w:sz w:val="20"/>
          <w:szCs w:val="20"/>
          <w:lang w:val="es-ES" w:eastAsia="en-US"/>
        </w:rPr>
        <w:t>,</w:t>
      </w:r>
      <w:r w:rsidR="00CD069B">
        <w:rPr>
          <w:rFonts w:eastAsia="Calibri" w:cs="Times New Roman"/>
          <w:bCs/>
          <w:iCs/>
          <w:sz w:val="20"/>
          <w:szCs w:val="20"/>
          <w:lang w:val="es-ES" w:eastAsia="en-US"/>
        </w:rPr>
        <w:t xml:space="preserve"> tras </w:t>
      </w:r>
      <w:r w:rsidR="00C3276C">
        <w:rPr>
          <w:rFonts w:eastAsia="Calibri" w:cs="Times New Roman"/>
          <w:bCs/>
          <w:iCs/>
          <w:sz w:val="20"/>
          <w:szCs w:val="20"/>
          <w:lang w:val="es-ES" w:eastAsia="en-US"/>
        </w:rPr>
        <w:t>el visionado</w:t>
      </w:r>
      <w:r w:rsidR="00A114F0">
        <w:rPr>
          <w:rFonts w:eastAsia="Calibri" w:cs="Times New Roman"/>
          <w:bCs/>
          <w:iCs/>
          <w:sz w:val="20"/>
          <w:szCs w:val="20"/>
          <w:lang w:val="es-ES" w:eastAsia="en-US"/>
        </w:rPr>
        <w:t>,</w:t>
      </w:r>
      <w:r w:rsidR="00C3276C">
        <w:rPr>
          <w:rFonts w:eastAsia="Calibri" w:cs="Times New Roman"/>
          <w:bCs/>
          <w:iCs/>
          <w:sz w:val="20"/>
          <w:szCs w:val="20"/>
          <w:lang w:val="es-ES" w:eastAsia="en-US"/>
        </w:rPr>
        <w:t xml:space="preserve"> </w:t>
      </w:r>
      <w:r w:rsidR="00DC4CCB">
        <w:rPr>
          <w:rFonts w:eastAsia="Calibri" w:cs="Times New Roman"/>
          <w:bCs/>
          <w:iCs/>
          <w:sz w:val="20"/>
          <w:szCs w:val="20"/>
          <w:lang w:val="es-ES" w:eastAsia="en-US"/>
        </w:rPr>
        <w:t>tendrá lugar un coloquio en que se analizarán algunos de los aspectos más destacados</w:t>
      </w:r>
      <w:r w:rsidR="0092515C" w:rsidRPr="0092515C">
        <w:rPr>
          <w:rFonts w:eastAsia="Calibri" w:cs="Times New Roman"/>
          <w:bCs/>
          <w:iCs/>
          <w:sz w:val="20"/>
          <w:szCs w:val="20"/>
          <w:lang w:val="es-ES" w:eastAsia="en-US"/>
        </w:rPr>
        <w:t>.</w:t>
      </w:r>
      <w:r w:rsidR="0092515C">
        <w:rPr>
          <w:rFonts w:eastAsia="Calibri" w:cs="Times New Roman"/>
          <w:bCs/>
          <w:iCs/>
          <w:sz w:val="20"/>
          <w:szCs w:val="20"/>
          <w:lang w:val="es-ES" w:eastAsia="en-US"/>
        </w:rPr>
        <w:t xml:space="preserve"> </w:t>
      </w:r>
      <w:r w:rsidR="007B33DD">
        <w:rPr>
          <w:rFonts w:eastAsia="Calibri" w:cs="Times New Roman"/>
          <w:bCs/>
          <w:iCs/>
          <w:sz w:val="20"/>
          <w:szCs w:val="20"/>
          <w:lang w:val="es-ES" w:eastAsia="en-US"/>
        </w:rPr>
        <w:t>La primera sesión del mes de agosto está prevista</w:t>
      </w:r>
      <w:r w:rsidR="00D375A3">
        <w:rPr>
          <w:rFonts w:eastAsia="Calibri" w:cs="Times New Roman"/>
          <w:bCs/>
          <w:iCs/>
          <w:sz w:val="20"/>
          <w:szCs w:val="20"/>
          <w:lang w:val="es-ES" w:eastAsia="en-US"/>
        </w:rPr>
        <w:t xml:space="preserve"> </w:t>
      </w:r>
      <w:r w:rsidR="007B33DD" w:rsidRPr="00F71303">
        <w:rPr>
          <w:rFonts w:eastAsia="Calibri" w:cs="Times New Roman"/>
          <w:bCs/>
          <w:iCs/>
          <w:sz w:val="20"/>
          <w:szCs w:val="20"/>
          <w:u w:val="single"/>
          <w:lang w:val="es-ES" w:eastAsia="en-US"/>
        </w:rPr>
        <w:t>e</w:t>
      </w:r>
      <w:r w:rsidR="00BF3B8A" w:rsidRPr="00F71303">
        <w:rPr>
          <w:rFonts w:eastAsia="Calibri" w:cs="Times New Roman"/>
          <w:bCs/>
          <w:iCs/>
          <w:sz w:val="20"/>
          <w:szCs w:val="20"/>
          <w:u w:val="single"/>
          <w:lang w:val="es-ES" w:eastAsia="en-US"/>
        </w:rPr>
        <w:t xml:space="preserve">l </w:t>
      </w:r>
      <w:r w:rsidR="007B33DD" w:rsidRPr="00F71303">
        <w:rPr>
          <w:rFonts w:eastAsia="Calibri" w:cs="Times New Roman"/>
          <w:bCs/>
          <w:iCs/>
          <w:sz w:val="20"/>
          <w:szCs w:val="20"/>
          <w:u w:val="single"/>
          <w:lang w:val="es-ES" w:eastAsia="en-US"/>
        </w:rPr>
        <w:t xml:space="preserve">día </w:t>
      </w:r>
      <w:r w:rsidR="00BF3B8A" w:rsidRPr="00DA3732">
        <w:rPr>
          <w:rFonts w:eastAsia="Calibri" w:cs="Times New Roman"/>
          <w:bCs/>
          <w:iCs/>
          <w:sz w:val="20"/>
          <w:szCs w:val="20"/>
          <w:lang w:val="es-ES" w:eastAsia="en-US"/>
        </w:rPr>
        <w:t>6</w:t>
      </w:r>
      <w:r w:rsidR="00DA3732">
        <w:rPr>
          <w:rFonts w:eastAsia="Calibri" w:cs="Times New Roman"/>
          <w:bCs/>
          <w:iCs/>
          <w:sz w:val="20"/>
          <w:szCs w:val="20"/>
          <w:lang w:val="es-ES" w:eastAsia="en-US"/>
        </w:rPr>
        <w:t xml:space="preserve"> </w:t>
      </w:r>
      <w:r w:rsidR="007B33DD" w:rsidRPr="00DA3732">
        <w:rPr>
          <w:rFonts w:eastAsia="Calibri" w:cs="Times New Roman"/>
          <w:bCs/>
          <w:iCs/>
          <w:sz w:val="20"/>
          <w:szCs w:val="20"/>
          <w:lang w:val="es-ES" w:eastAsia="en-US"/>
        </w:rPr>
        <w:t>con</w:t>
      </w:r>
      <w:r w:rsidR="00BF3B8A">
        <w:rPr>
          <w:rFonts w:eastAsia="Calibri" w:cs="Times New Roman"/>
          <w:bCs/>
          <w:iCs/>
          <w:sz w:val="20"/>
          <w:szCs w:val="20"/>
          <w:lang w:val="es-ES" w:eastAsia="en-US"/>
        </w:rPr>
        <w:t xml:space="preserve"> </w:t>
      </w:r>
      <w:r w:rsidR="00BF3B8A" w:rsidRPr="0092515C">
        <w:rPr>
          <w:rFonts w:eastAsia="Calibri" w:cs="Times New Roman"/>
          <w:b/>
          <w:iCs/>
          <w:sz w:val="20"/>
          <w:szCs w:val="20"/>
          <w:lang w:val="es-ES" w:eastAsia="en-US"/>
        </w:rPr>
        <w:t>“La zona de interés”</w:t>
      </w:r>
      <w:r w:rsidR="00BF3B8A">
        <w:rPr>
          <w:rFonts w:eastAsia="Calibri" w:cs="Times New Roman"/>
          <w:bCs/>
          <w:iCs/>
          <w:sz w:val="20"/>
          <w:szCs w:val="20"/>
          <w:lang w:val="es-ES" w:eastAsia="en-US"/>
        </w:rPr>
        <w:t xml:space="preserve"> (2023), una película </w:t>
      </w:r>
      <w:r w:rsidR="005F7FBE">
        <w:rPr>
          <w:rFonts w:eastAsia="Calibri" w:cs="Times New Roman"/>
          <w:bCs/>
          <w:iCs/>
          <w:sz w:val="20"/>
          <w:szCs w:val="20"/>
          <w:lang w:val="es-ES" w:eastAsia="en-US"/>
        </w:rPr>
        <w:t xml:space="preserve">con base </w:t>
      </w:r>
      <w:r w:rsidR="00BF3B8A" w:rsidRPr="0092515C">
        <w:rPr>
          <w:rFonts w:eastAsia="Calibri" w:cs="Times New Roman"/>
          <w:bCs/>
          <w:iCs/>
          <w:sz w:val="20"/>
          <w:szCs w:val="20"/>
          <w:lang w:val="es-ES" w:eastAsia="en-US"/>
        </w:rPr>
        <w:t xml:space="preserve">histórica </w:t>
      </w:r>
      <w:r w:rsidR="00BF3B8A">
        <w:rPr>
          <w:rFonts w:eastAsia="Calibri" w:cs="Times New Roman"/>
          <w:bCs/>
          <w:iCs/>
          <w:sz w:val="20"/>
          <w:szCs w:val="20"/>
          <w:lang w:val="es-ES" w:eastAsia="en-US"/>
        </w:rPr>
        <w:t xml:space="preserve">que cuenta </w:t>
      </w:r>
      <w:r w:rsidR="00BF3B8A" w:rsidRPr="0092515C">
        <w:rPr>
          <w:rFonts w:eastAsia="Calibri" w:cs="Times New Roman"/>
          <w:bCs/>
          <w:iCs/>
          <w:sz w:val="20"/>
          <w:szCs w:val="20"/>
          <w:lang w:val="es-ES" w:eastAsia="en-US"/>
        </w:rPr>
        <w:t xml:space="preserve">la vida de </w:t>
      </w:r>
      <w:r w:rsidR="005F7FBE">
        <w:rPr>
          <w:rFonts w:eastAsia="Calibri" w:cs="Times New Roman"/>
          <w:bCs/>
          <w:iCs/>
          <w:sz w:val="20"/>
          <w:szCs w:val="20"/>
          <w:lang w:val="es-ES" w:eastAsia="en-US"/>
        </w:rPr>
        <w:t xml:space="preserve">Rudolf </w:t>
      </w:r>
      <w:proofErr w:type="spellStart"/>
      <w:r w:rsidR="005F7FBE">
        <w:rPr>
          <w:rFonts w:eastAsia="Calibri" w:cs="Times New Roman"/>
          <w:bCs/>
          <w:iCs/>
          <w:sz w:val="20"/>
          <w:szCs w:val="20"/>
          <w:lang w:val="es-ES" w:eastAsia="en-US"/>
        </w:rPr>
        <w:t>Höss</w:t>
      </w:r>
      <w:proofErr w:type="spellEnd"/>
      <w:r w:rsidR="00C3276C">
        <w:rPr>
          <w:rFonts w:eastAsia="Calibri" w:cs="Times New Roman"/>
          <w:bCs/>
          <w:iCs/>
          <w:sz w:val="20"/>
          <w:szCs w:val="20"/>
          <w:lang w:val="es-ES" w:eastAsia="en-US"/>
        </w:rPr>
        <w:t xml:space="preserve"> -un </w:t>
      </w:r>
      <w:r w:rsidR="005F7FBE" w:rsidRPr="00C3276C">
        <w:rPr>
          <w:rFonts w:eastAsia="Calibri" w:cs="Times New Roman"/>
          <w:bCs/>
          <w:iCs/>
          <w:sz w:val="20"/>
          <w:szCs w:val="20"/>
          <w:lang w:val="es-ES" w:eastAsia="en-US"/>
        </w:rPr>
        <w:t>comandante del campo de concentración de Auschwitz</w:t>
      </w:r>
      <w:r w:rsidR="00C3276C" w:rsidRPr="00C3276C">
        <w:rPr>
          <w:rFonts w:eastAsia="Calibri" w:cs="Times New Roman"/>
          <w:bCs/>
          <w:iCs/>
          <w:sz w:val="20"/>
          <w:szCs w:val="20"/>
          <w:lang w:val="es-ES" w:eastAsia="en-US"/>
        </w:rPr>
        <w:t>-</w:t>
      </w:r>
      <w:r w:rsidR="005F7FBE" w:rsidRPr="00C3276C">
        <w:rPr>
          <w:rFonts w:eastAsia="Calibri" w:cs="Times New Roman"/>
          <w:bCs/>
          <w:iCs/>
          <w:sz w:val="20"/>
          <w:szCs w:val="20"/>
          <w:lang w:val="es-ES" w:eastAsia="en-US"/>
        </w:rPr>
        <w:t xml:space="preserve"> y su esposa, </w:t>
      </w:r>
      <w:r w:rsidR="00C3276C">
        <w:rPr>
          <w:rFonts w:eastAsia="Calibri" w:cs="Times New Roman"/>
          <w:bCs/>
          <w:iCs/>
          <w:sz w:val="20"/>
          <w:szCs w:val="20"/>
          <w:lang w:val="es-ES" w:eastAsia="en-US"/>
        </w:rPr>
        <w:t>instalados en una</w:t>
      </w:r>
      <w:r w:rsidR="006C338C" w:rsidRPr="00C3276C">
        <w:rPr>
          <w:rFonts w:eastAsia="Calibri" w:cs="Times New Roman"/>
          <w:bCs/>
          <w:iCs/>
          <w:sz w:val="20"/>
          <w:szCs w:val="20"/>
          <w:lang w:val="es-ES" w:eastAsia="en-US"/>
        </w:rPr>
        <w:t xml:space="preserve"> acomodada villa ubicada apenas a 200 metros de las cámaras de gas.</w:t>
      </w:r>
      <w:r w:rsidR="00BF3B8A">
        <w:rPr>
          <w:rFonts w:eastAsia="Calibri" w:cs="Times New Roman"/>
          <w:bCs/>
          <w:iCs/>
          <w:sz w:val="20"/>
          <w:szCs w:val="20"/>
          <w:lang w:val="es-ES" w:eastAsia="en-US"/>
        </w:rPr>
        <w:t xml:space="preserve"> </w:t>
      </w:r>
      <w:r w:rsidR="00AD2FFD">
        <w:rPr>
          <w:rFonts w:eastAsia="Calibri" w:cs="Times New Roman"/>
          <w:bCs/>
          <w:iCs/>
          <w:sz w:val="20"/>
          <w:szCs w:val="20"/>
          <w:lang w:val="es-ES" w:eastAsia="en-US"/>
        </w:rPr>
        <w:t>La</w:t>
      </w:r>
      <w:r w:rsidR="00BF3B8A">
        <w:rPr>
          <w:rFonts w:eastAsia="Calibri" w:cs="Times New Roman"/>
          <w:bCs/>
          <w:iCs/>
          <w:sz w:val="20"/>
          <w:szCs w:val="20"/>
          <w:lang w:val="es-ES" w:eastAsia="en-US"/>
        </w:rPr>
        <w:t xml:space="preserve"> segunda tendrá lugar el </w:t>
      </w:r>
      <w:r w:rsidR="00BF3B8A" w:rsidRPr="008315D3">
        <w:rPr>
          <w:rFonts w:eastAsia="Calibri" w:cs="Times New Roman"/>
          <w:bCs/>
          <w:iCs/>
          <w:sz w:val="20"/>
          <w:szCs w:val="20"/>
          <w:u w:val="single"/>
          <w:lang w:val="es-ES" w:eastAsia="en-US"/>
        </w:rPr>
        <w:t>13 de agosto</w:t>
      </w:r>
      <w:r w:rsidR="00BF3B8A">
        <w:rPr>
          <w:rFonts w:eastAsia="Calibri" w:cs="Times New Roman"/>
          <w:bCs/>
          <w:iCs/>
          <w:sz w:val="20"/>
          <w:szCs w:val="20"/>
          <w:lang w:val="es-ES" w:eastAsia="en-US"/>
        </w:rPr>
        <w:t xml:space="preserve"> </w:t>
      </w:r>
      <w:r w:rsidR="00AD2FFD">
        <w:rPr>
          <w:rFonts w:eastAsia="Calibri" w:cs="Times New Roman"/>
          <w:bCs/>
          <w:iCs/>
          <w:sz w:val="20"/>
          <w:szCs w:val="20"/>
          <w:lang w:val="es-ES" w:eastAsia="en-US"/>
        </w:rPr>
        <w:t xml:space="preserve">con </w:t>
      </w:r>
      <w:r w:rsidR="00BF3B8A" w:rsidRPr="008315D3">
        <w:rPr>
          <w:rFonts w:eastAsia="Calibri" w:cs="Times New Roman"/>
          <w:b/>
          <w:iCs/>
          <w:sz w:val="20"/>
          <w:szCs w:val="20"/>
          <w:lang w:val="es-ES" w:eastAsia="en-US"/>
        </w:rPr>
        <w:t>“</w:t>
      </w:r>
      <w:proofErr w:type="spellStart"/>
      <w:r w:rsidR="00BF3B8A" w:rsidRPr="008315D3">
        <w:rPr>
          <w:rFonts w:eastAsia="Calibri" w:cs="Times New Roman"/>
          <w:b/>
          <w:iCs/>
          <w:sz w:val="20"/>
          <w:szCs w:val="20"/>
          <w:lang w:val="es-ES" w:eastAsia="en-US"/>
        </w:rPr>
        <w:t>Perfect</w:t>
      </w:r>
      <w:proofErr w:type="spellEnd"/>
      <w:r w:rsidR="00BF3B8A" w:rsidRPr="008315D3">
        <w:rPr>
          <w:rFonts w:eastAsia="Calibri" w:cs="Times New Roman"/>
          <w:b/>
          <w:iCs/>
          <w:sz w:val="20"/>
          <w:szCs w:val="20"/>
          <w:lang w:val="es-ES" w:eastAsia="en-US"/>
        </w:rPr>
        <w:t xml:space="preserve"> </w:t>
      </w:r>
      <w:proofErr w:type="spellStart"/>
      <w:r w:rsidR="00BF3B8A" w:rsidRPr="008315D3">
        <w:rPr>
          <w:rFonts w:eastAsia="Calibri" w:cs="Times New Roman"/>
          <w:b/>
          <w:iCs/>
          <w:sz w:val="20"/>
          <w:szCs w:val="20"/>
          <w:lang w:val="es-ES" w:eastAsia="en-US"/>
        </w:rPr>
        <w:t>Days</w:t>
      </w:r>
      <w:proofErr w:type="spellEnd"/>
      <w:r w:rsidR="00BF3B8A" w:rsidRPr="008315D3">
        <w:rPr>
          <w:rFonts w:eastAsia="Calibri" w:cs="Times New Roman"/>
          <w:b/>
          <w:iCs/>
          <w:sz w:val="20"/>
          <w:szCs w:val="20"/>
          <w:lang w:val="es-ES" w:eastAsia="en-US"/>
        </w:rPr>
        <w:t>”</w:t>
      </w:r>
      <w:r w:rsidR="00BF3B8A" w:rsidRPr="008315D3">
        <w:rPr>
          <w:rFonts w:eastAsia="Calibri" w:cs="Times New Roman"/>
          <w:bCs/>
          <w:iCs/>
          <w:sz w:val="20"/>
          <w:szCs w:val="20"/>
          <w:lang w:val="es-ES" w:eastAsia="en-US"/>
        </w:rPr>
        <w:t xml:space="preserve"> (2023)</w:t>
      </w:r>
      <w:r w:rsidR="00AD2FFD">
        <w:rPr>
          <w:rFonts w:eastAsia="Calibri" w:cs="Times New Roman"/>
          <w:bCs/>
          <w:iCs/>
          <w:sz w:val="20"/>
          <w:szCs w:val="20"/>
          <w:lang w:val="es-ES" w:eastAsia="en-US"/>
        </w:rPr>
        <w:t xml:space="preserve">, un </w:t>
      </w:r>
      <w:proofErr w:type="gramStart"/>
      <w:r w:rsidR="00AD2FFD" w:rsidRPr="00783741">
        <w:rPr>
          <w:rFonts w:eastAsia="Calibri" w:cs="Times New Roman"/>
          <w:bCs/>
          <w:i/>
          <w:sz w:val="20"/>
          <w:szCs w:val="20"/>
          <w:lang w:val="es-ES" w:eastAsia="en-US"/>
        </w:rPr>
        <w:t>film</w:t>
      </w:r>
      <w:proofErr w:type="gramEnd"/>
      <w:r w:rsidR="00AD2FFD">
        <w:rPr>
          <w:rFonts w:eastAsia="Calibri" w:cs="Times New Roman"/>
          <w:bCs/>
          <w:iCs/>
          <w:sz w:val="20"/>
          <w:szCs w:val="20"/>
          <w:lang w:val="es-ES" w:eastAsia="en-US"/>
        </w:rPr>
        <w:t xml:space="preserve"> que</w:t>
      </w:r>
      <w:r w:rsidR="00BF3B8A">
        <w:rPr>
          <w:rFonts w:eastAsia="Calibri" w:cs="Times New Roman"/>
          <w:bCs/>
          <w:iCs/>
          <w:sz w:val="20"/>
          <w:szCs w:val="20"/>
          <w:lang w:val="es-ES" w:eastAsia="en-US"/>
        </w:rPr>
        <w:t xml:space="preserve"> transportará a los espectadores a Japón y a la sencilla vida de un trabajador encargado del</w:t>
      </w:r>
      <w:r w:rsidR="00BF3B8A" w:rsidRPr="008315D3">
        <w:rPr>
          <w:rFonts w:eastAsia="Calibri" w:cs="Times New Roman"/>
          <w:bCs/>
          <w:iCs/>
          <w:sz w:val="20"/>
          <w:szCs w:val="20"/>
          <w:lang w:val="es-ES" w:eastAsia="en-US"/>
        </w:rPr>
        <w:t xml:space="preserve"> mantenimiento de los baños públicos de Tokio</w:t>
      </w:r>
      <w:r w:rsidR="00BF3B8A">
        <w:rPr>
          <w:rFonts w:eastAsia="Calibri" w:cs="Times New Roman"/>
          <w:bCs/>
          <w:iCs/>
          <w:sz w:val="20"/>
          <w:szCs w:val="20"/>
          <w:lang w:val="es-ES" w:eastAsia="en-US"/>
        </w:rPr>
        <w:t xml:space="preserve">, que se ve poco a poco alterada por una serie de encuentros inesperados. Por último, el </w:t>
      </w:r>
      <w:r w:rsidR="00BF3B8A" w:rsidRPr="008315D3">
        <w:rPr>
          <w:rFonts w:eastAsia="Calibri" w:cs="Times New Roman"/>
          <w:bCs/>
          <w:iCs/>
          <w:sz w:val="20"/>
          <w:szCs w:val="20"/>
          <w:u w:val="single"/>
          <w:lang w:val="es-ES" w:eastAsia="en-US"/>
        </w:rPr>
        <w:t>20 de agosto</w:t>
      </w:r>
      <w:r w:rsidR="00BF3B8A">
        <w:rPr>
          <w:rFonts w:eastAsia="Calibri" w:cs="Times New Roman"/>
          <w:bCs/>
          <w:iCs/>
          <w:sz w:val="20"/>
          <w:szCs w:val="20"/>
          <w:lang w:val="es-ES" w:eastAsia="en-US"/>
        </w:rPr>
        <w:t xml:space="preserve"> se proyectará </w:t>
      </w:r>
      <w:r w:rsidR="00BF3B8A" w:rsidRPr="008315D3">
        <w:rPr>
          <w:rFonts w:eastAsia="Calibri" w:cs="Times New Roman"/>
          <w:b/>
          <w:iCs/>
          <w:sz w:val="20"/>
          <w:szCs w:val="20"/>
          <w:lang w:val="es-ES" w:eastAsia="en-US"/>
        </w:rPr>
        <w:t xml:space="preserve">“Fallen </w:t>
      </w:r>
      <w:proofErr w:type="spellStart"/>
      <w:r w:rsidR="00BF3B8A" w:rsidRPr="008315D3">
        <w:rPr>
          <w:rFonts w:eastAsia="Calibri" w:cs="Times New Roman"/>
          <w:b/>
          <w:iCs/>
          <w:sz w:val="20"/>
          <w:szCs w:val="20"/>
          <w:lang w:val="es-ES" w:eastAsia="en-US"/>
        </w:rPr>
        <w:t>Leaves</w:t>
      </w:r>
      <w:proofErr w:type="spellEnd"/>
      <w:r w:rsidR="00BF3B8A" w:rsidRPr="008315D3">
        <w:rPr>
          <w:rFonts w:eastAsia="Calibri" w:cs="Times New Roman"/>
          <w:b/>
          <w:iCs/>
          <w:sz w:val="20"/>
          <w:szCs w:val="20"/>
          <w:lang w:val="es-ES" w:eastAsia="en-US"/>
        </w:rPr>
        <w:t>”</w:t>
      </w:r>
      <w:r w:rsidR="00BF3B8A" w:rsidRPr="008315D3">
        <w:rPr>
          <w:rFonts w:eastAsia="Calibri" w:cs="Times New Roman"/>
          <w:bCs/>
          <w:iCs/>
          <w:sz w:val="20"/>
          <w:szCs w:val="20"/>
          <w:lang w:val="es-ES" w:eastAsia="en-US"/>
        </w:rPr>
        <w:t xml:space="preserve"> (2023)</w:t>
      </w:r>
      <w:r w:rsidR="00BF3B8A">
        <w:rPr>
          <w:rFonts w:eastAsia="Calibri" w:cs="Times New Roman"/>
          <w:bCs/>
          <w:iCs/>
          <w:sz w:val="20"/>
          <w:szCs w:val="20"/>
          <w:lang w:val="es-ES" w:eastAsia="en-US"/>
        </w:rPr>
        <w:t>, un largometraje que narra la historia de dos personas solitarias que, por pura casualidad, intentan construir una relación.</w:t>
      </w:r>
    </w:p>
    <w:p w14:paraId="37BE07C6" w14:textId="1B234FC1" w:rsidR="00B11266" w:rsidRDefault="00482A9C" w:rsidP="002C0413">
      <w:pPr>
        <w:rPr>
          <w:rFonts w:eastAsia="Calibri" w:cs="Times New Roman"/>
          <w:b/>
          <w:iCs/>
          <w:sz w:val="20"/>
          <w:szCs w:val="20"/>
          <w:u w:val="single"/>
          <w:lang w:val="es-ES" w:eastAsia="en-US"/>
        </w:rPr>
      </w:pPr>
      <w:r>
        <w:rPr>
          <w:rFonts w:eastAsia="Calibri" w:cs="Times New Roman"/>
          <w:b/>
          <w:iCs/>
          <w:sz w:val="20"/>
          <w:szCs w:val="20"/>
          <w:u w:val="single"/>
          <w:lang w:val="es-ES" w:eastAsia="en-US"/>
        </w:rPr>
        <w:t>A</w:t>
      </w:r>
      <w:r w:rsidRPr="00482A9C">
        <w:rPr>
          <w:rFonts w:eastAsia="Calibri" w:cs="Times New Roman"/>
          <w:b/>
          <w:iCs/>
          <w:sz w:val="20"/>
          <w:szCs w:val="20"/>
          <w:u w:val="single"/>
          <w:lang w:val="es-ES" w:eastAsia="en-US"/>
        </w:rPr>
        <w:t>rte que invita a ver y escuchar</w:t>
      </w:r>
      <w:r>
        <w:rPr>
          <w:rFonts w:eastAsia="Calibri" w:cs="Times New Roman"/>
          <w:b/>
          <w:iCs/>
          <w:sz w:val="20"/>
          <w:szCs w:val="20"/>
          <w:u w:val="single"/>
          <w:lang w:val="es-ES" w:eastAsia="en-US"/>
        </w:rPr>
        <w:t xml:space="preserve"> de manera </w:t>
      </w:r>
      <w:r w:rsidRPr="00482A9C">
        <w:rPr>
          <w:rFonts w:eastAsia="Calibri" w:cs="Times New Roman"/>
          <w:b/>
          <w:iCs/>
          <w:sz w:val="20"/>
          <w:szCs w:val="20"/>
          <w:u w:val="single"/>
          <w:lang w:val="es-ES" w:eastAsia="en-US"/>
        </w:rPr>
        <w:t>diferente</w:t>
      </w:r>
    </w:p>
    <w:p w14:paraId="128D7FD1" w14:textId="138B49A9" w:rsidR="00671E65" w:rsidRDefault="000F1321" w:rsidP="000F1321">
      <w:pPr>
        <w:rPr>
          <w:b/>
          <w:bCs/>
          <w:sz w:val="20"/>
          <w:szCs w:val="20"/>
        </w:rPr>
      </w:pPr>
      <w:bookmarkStart w:id="7" w:name="_Hlk170983831"/>
      <w:r>
        <w:rPr>
          <w:rFonts w:eastAsia="Calibri" w:cs="Times New Roman"/>
          <w:bCs/>
          <w:iCs/>
          <w:sz w:val="20"/>
          <w:szCs w:val="20"/>
          <w:lang w:eastAsia="en-US"/>
        </w:rPr>
        <w:t>La artista</w:t>
      </w:r>
      <w:r w:rsidR="00495831">
        <w:rPr>
          <w:rFonts w:eastAsia="Calibri" w:cs="Times New Roman"/>
          <w:bCs/>
          <w:iCs/>
          <w:sz w:val="20"/>
          <w:szCs w:val="20"/>
          <w:lang w:eastAsia="en-US"/>
        </w:rPr>
        <w:t xml:space="preserve"> india</w:t>
      </w:r>
      <w:r>
        <w:rPr>
          <w:rFonts w:eastAsia="Calibri" w:cs="Times New Roman"/>
          <w:bCs/>
          <w:iCs/>
          <w:sz w:val="20"/>
          <w:szCs w:val="20"/>
          <w:lang w:eastAsia="en-US"/>
        </w:rPr>
        <w:t xml:space="preserve"> </w:t>
      </w:r>
      <w:proofErr w:type="spellStart"/>
      <w:r w:rsidR="006B7931" w:rsidRPr="006B7931">
        <w:rPr>
          <w:rFonts w:eastAsia="Calibri" w:cs="Times New Roman"/>
          <w:bCs/>
          <w:iCs/>
          <w:sz w:val="20"/>
          <w:szCs w:val="20"/>
          <w:lang w:eastAsia="en-US"/>
        </w:rPr>
        <w:t>Shilpa</w:t>
      </w:r>
      <w:proofErr w:type="spellEnd"/>
      <w:r w:rsidR="006B7931" w:rsidRPr="006B7931">
        <w:rPr>
          <w:rFonts w:eastAsia="Calibri" w:cs="Times New Roman"/>
          <w:bCs/>
          <w:iCs/>
          <w:sz w:val="20"/>
          <w:szCs w:val="20"/>
          <w:lang w:eastAsia="en-US"/>
        </w:rPr>
        <w:t xml:space="preserve"> Gupta</w:t>
      </w:r>
      <w:bookmarkEnd w:id="7"/>
      <w:r>
        <w:rPr>
          <w:rFonts w:eastAsia="Calibri" w:cs="Times New Roman"/>
          <w:bCs/>
          <w:iCs/>
          <w:sz w:val="20"/>
          <w:szCs w:val="20"/>
          <w:lang w:eastAsia="en-US"/>
        </w:rPr>
        <w:t xml:space="preserve"> seguirá estando presente en la programación de </w:t>
      </w:r>
      <w:r w:rsidR="00114644">
        <w:rPr>
          <w:rFonts w:eastAsia="Calibri" w:cs="Times New Roman"/>
          <w:bCs/>
          <w:iCs/>
          <w:sz w:val="20"/>
          <w:szCs w:val="20"/>
          <w:lang w:eastAsia="en-US"/>
        </w:rPr>
        <w:t>agosto con</w:t>
      </w:r>
      <w:r>
        <w:rPr>
          <w:rFonts w:eastAsia="Calibri" w:cs="Times New Roman"/>
          <w:bCs/>
          <w:iCs/>
          <w:sz w:val="20"/>
          <w:szCs w:val="20"/>
          <w:lang w:eastAsia="en-US"/>
        </w:rPr>
        <w:t xml:space="preserve"> dos actividades</w:t>
      </w:r>
      <w:r w:rsidR="00D36804">
        <w:rPr>
          <w:rFonts w:eastAsia="Calibri" w:cs="Times New Roman"/>
          <w:bCs/>
          <w:iCs/>
          <w:sz w:val="20"/>
          <w:szCs w:val="20"/>
          <w:lang w:eastAsia="en-US"/>
        </w:rPr>
        <w:t>, siendo la primera de ellas una visita experiencia e</w:t>
      </w:r>
      <w:r w:rsidR="006B7931">
        <w:rPr>
          <w:rFonts w:eastAsia="Calibri" w:cs="Times New Roman"/>
          <w:bCs/>
          <w:iCs/>
          <w:sz w:val="20"/>
          <w:szCs w:val="20"/>
          <w:lang w:eastAsia="en-US"/>
        </w:rPr>
        <w:t xml:space="preserve">l </w:t>
      </w:r>
      <w:r w:rsidR="006B7931" w:rsidRPr="006B7931">
        <w:rPr>
          <w:rFonts w:eastAsia="Calibri" w:cs="Times New Roman"/>
          <w:bCs/>
          <w:iCs/>
          <w:sz w:val="20"/>
          <w:szCs w:val="20"/>
          <w:u w:val="single"/>
          <w:lang w:eastAsia="en-US"/>
        </w:rPr>
        <w:t>9 de agosto, a las 19:00 horas</w:t>
      </w:r>
      <w:r w:rsidR="00D36804">
        <w:rPr>
          <w:rFonts w:eastAsia="Calibri" w:cs="Times New Roman"/>
          <w:bCs/>
          <w:iCs/>
          <w:sz w:val="20"/>
          <w:szCs w:val="20"/>
          <w:u w:val="single"/>
          <w:lang w:eastAsia="en-US"/>
        </w:rPr>
        <w:t>.</w:t>
      </w:r>
      <w:r w:rsidR="006B7931" w:rsidRPr="004916CD">
        <w:rPr>
          <w:rFonts w:eastAsia="Calibri" w:cs="Times New Roman"/>
          <w:bCs/>
          <w:iCs/>
          <w:sz w:val="20"/>
          <w:szCs w:val="20"/>
          <w:lang w:eastAsia="en-US"/>
        </w:rPr>
        <w:t xml:space="preserve"> </w:t>
      </w:r>
      <w:r w:rsidR="00D36804">
        <w:rPr>
          <w:rFonts w:eastAsia="Calibri" w:cs="Times New Roman"/>
          <w:bCs/>
          <w:iCs/>
          <w:sz w:val="20"/>
          <w:szCs w:val="20"/>
          <w:lang w:eastAsia="en-US"/>
        </w:rPr>
        <w:t>E</w:t>
      </w:r>
      <w:r w:rsidR="00E96123">
        <w:rPr>
          <w:rFonts w:eastAsia="Calibri" w:cs="Times New Roman"/>
          <w:bCs/>
          <w:iCs/>
          <w:sz w:val="20"/>
          <w:szCs w:val="20"/>
          <w:lang w:eastAsia="en-US"/>
        </w:rPr>
        <w:t>n</w:t>
      </w:r>
      <w:r w:rsidR="006B7931">
        <w:rPr>
          <w:rFonts w:eastAsia="Calibri" w:cs="Times New Roman"/>
          <w:bCs/>
          <w:iCs/>
          <w:sz w:val="20"/>
          <w:szCs w:val="20"/>
          <w:lang w:eastAsia="en-US"/>
        </w:rPr>
        <w:t xml:space="preserve"> </w:t>
      </w:r>
      <w:r>
        <w:rPr>
          <w:rFonts w:eastAsia="Calibri" w:cs="Times New Roman"/>
          <w:bCs/>
          <w:iCs/>
          <w:sz w:val="20"/>
          <w:szCs w:val="20"/>
          <w:lang w:eastAsia="en-US"/>
        </w:rPr>
        <w:t>“</w:t>
      </w:r>
      <w:bookmarkStart w:id="8" w:name="_Hlk170983798"/>
      <w:r w:rsidR="006B7931" w:rsidRPr="006B7931">
        <w:rPr>
          <w:b/>
          <w:bCs/>
          <w:sz w:val="20"/>
          <w:szCs w:val="20"/>
        </w:rPr>
        <w:t>Cantar bajo el mismo cielo”</w:t>
      </w:r>
      <w:bookmarkEnd w:id="8"/>
      <w:r w:rsidR="00B83324" w:rsidRPr="00B83324">
        <w:rPr>
          <w:sz w:val="20"/>
          <w:szCs w:val="20"/>
        </w:rPr>
        <w:t xml:space="preserve"> </w:t>
      </w:r>
      <w:r w:rsidR="00D36804">
        <w:rPr>
          <w:sz w:val="20"/>
          <w:szCs w:val="20"/>
        </w:rPr>
        <w:t xml:space="preserve">será </w:t>
      </w:r>
      <w:r w:rsidR="00B83324">
        <w:rPr>
          <w:sz w:val="20"/>
          <w:szCs w:val="20"/>
        </w:rPr>
        <w:t xml:space="preserve">César Marañón, </w:t>
      </w:r>
      <w:bookmarkStart w:id="9" w:name="_Hlk170984050"/>
      <w:r w:rsidR="00B83324">
        <w:rPr>
          <w:sz w:val="20"/>
          <w:szCs w:val="20"/>
        </w:rPr>
        <w:t>pianista</w:t>
      </w:r>
      <w:r w:rsidR="00964E67">
        <w:rPr>
          <w:sz w:val="20"/>
          <w:szCs w:val="20"/>
        </w:rPr>
        <w:t>, flautista</w:t>
      </w:r>
      <w:r w:rsidR="00B83324">
        <w:rPr>
          <w:sz w:val="20"/>
          <w:szCs w:val="20"/>
        </w:rPr>
        <w:t xml:space="preserve"> y director de coro</w:t>
      </w:r>
      <w:bookmarkEnd w:id="9"/>
      <w:r w:rsidR="00B83324">
        <w:rPr>
          <w:sz w:val="20"/>
          <w:szCs w:val="20"/>
        </w:rPr>
        <w:t>,</w:t>
      </w:r>
      <w:r w:rsidR="00D36804">
        <w:rPr>
          <w:sz w:val="20"/>
          <w:szCs w:val="20"/>
        </w:rPr>
        <w:t xml:space="preserve"> quien</w:t>
      </w:r>
      <w:r w:rsidR="00B83324">
        <w:rPr>
          <w:sz w:val="20"/>
          <w:szCs w:val="20"/>
        </w:rPr>
        <w:t xml:space="preserve"> </w:t>
      </w:r>
      <w:r w:rsidR="00B83324" w:rsidRPr="004916CD">
        <w:rPr>
          <w:sz w:val="20"/>
          <w:szCs w:val="20"/>
        </w:rPr>
        <w:t>guiará</w:t>
      </w:r>
      <w:r w:rsidR="00B83324">
        <w:rPr>
          <w:sz w:val="20"/>
          <w:szCs w:val="20"/>
        </w:rPr>
        <w:t xml:space="preserve"> </w:t>
      </w:r>
      <w:r w:rsidR="008C19EE">
        <w:rPr>
          <w:sz w:val="20"/>
          <w:szCs w:val="20"/>
        </w:rPr>
        <w:t>a</w:t>
      </w:r>
      <w:r w:rsidR="00B83324">
        <w:rPr>
          <w:sz w:val="20"/>
          <w:szCs w:val="20"/>
        </w:rPr>
        <w:t xml:space="preserve"> </w:t>
      </w:r>
      <w:r w:rsidR="008C19EE">
        <w:rPr>
          <w:sz w:val="20"/>
          <w:szCs w:val="20"/>
        </w:rPr>
        <w:t xml:space="preserve">los </w:t>
      </w:r>
      <w:r w:rsidR="008C19EE" w:rsidRPr="004916CD">
        <w:rPr>
          <w:sz w:val="20"/>
          <w:szCs w:val="20"/>
        </w:rPr>
        <w:t>asistentes</w:t>
      </w:r>
      <w:r w:rsidR="008C19EE">
        <w:rPr>
          <w:sz w:val="20"/>
          <w:szCs w:val="20"/>
        </w:rPr>
        <w:t xml:space="preserve"> para </w:t>
      </w:r>
      <w:r w:rsidR="00B83324">
        <w:rPr>
          <w:sz w:val="20"/>
          <w:szCs w:val="20"/>
        </w:rPr>
        <w:t xml:space="preserve">que, a través de la música y la creación de sonidos, </w:t>
      </w:r>
      <w:r w:rsidR="008C19EE">
        <w:rPr>
          <w:sz w:val="20"/>
          <w:szCs w:val="20"/>
        </w:rPr>
        <w:t>profundicen</w:t>
      </w:r>
      <w:r w:rsidR="00671E65" w:rsidRPr="00671E65">
        <w:rPr>
          <w:sz w:val="20"/>
          <w:szCs w:val="20"/>
        </w:rPr>
        <w:t xml:space="preserve"> en la riqueza sonora y poética presente</w:t>
      </w:r>
      <w:r w:rsidR="00AD52C4">
        <w:rPr>
          <w:sz w:val="20"/>
          <w:szCs w:val="20"/>
        </w:rPr>
        <w:t>s</w:t>
      </w:r>
      <w:r w:rsidR="00671E65" w:rsidRPr="00671E65">
        <w:rPr>
          <w:sz w:val="20"/>
          <w:szCs w:val="20"/>
        </w:rPr>
        <w:t xml:space="preserve"> en </w:t>
      </w:r>
      <w:r w:rsidR="00671E65" w:rsidRPr="00E96123">
        <w:rPr>
          <w:sz w:val="20"/>
          <w:szCs w:val="20"/>
        </w:rPr>
        <w:t xml:space="preserve">la </w:t>
      </w:r>
      <w:r w:rsidR="0088299F">
        <w:rPr>
          <w:sz w:val="20"/>
          <w:szCs w:val="20"/>
        </w:rPr>
        <w:t>muestra</w:t>
      </w:r>
      <w:r w:rsidR="00B83324">
        <w:rPr>
          <w:sz w:val="20"/>
          <w:szCs w:val="20"/>
        </w:rPr>
        <w:t xml:space="preserve">. </w:t>
      </w:r>
      <w:r w:rsidR="00E96123">
        <w:rPr>
          <w:sz w:val="20"/>
          <w:szCs w:val="20"/>
        </w:rPr>
        <w:t>Por su parte</w:t>
      </w:r>
      <w:r w:rsidR="00B83324" w:rsidRPr="003C6AD4">
        <w:rPr>
          <w:sz w:val="20"/>
          <w:szCs w:val="20"/>
        </w:rPr>
        <w:t xml:space="preserve">, Esteban Sanz Vélez, </w:t>
      </w:r>
      <w:bookmarkStart w:id="10" w:name="_Hlk170984059"/>
      <w:r w:rsidR="00B83324" w:rsidRPr="003C6AD4">
        <w:rPr>
          <w:sz w:val="20"/>
          <w:szCs w:val="20"/>
        </w:rPr>
        <w:t>compositor, director, pedagogo e investigador</w:t>
      </w:r>
      <w:bookmarkEnd w:id="10"/>
      <w:r w:rsidR="00B83324" w:rsidRPr="003C6AD4">
        <w:rPr>
          <w:sz w:val="20"/>
          <w:szCs w:val="20"/>
        </w:rPr>
        <w:t>,</w:t>
      </w:r>
      <w:r w:rsidR="00E96123">
        <w:rPr>
          <w:sz w:val="20"/>
          <w:szCs w:val="20"/>
        </w:rPr>
        <w:t xml:space="preserve"> acompañará al público</w:t>
      </w:r>
      <w:r w:rsidR="00B83324" w:rsidRPr="003C6AD4">
        <w:rPr>
          <w:sz w:val="20"/>
          <w:szCs w:val="20"/>
        </w:rPr>
        <w:t xml:space="preserve"> el </w:t>
      </w:r>
      <w:r w:rsidR="00B83324" w:rsidRPr="003C6AD4">
        <w:rPr>
          <w:sz w:val="20"/>
          <w:szCs w:val="20"/>
          <w:u w:val="single"/>
        </w:rPr>
        <w:t>20 de agosto, a las 19:30 horas</w:t>
      </w:r>
      <w:r w:rsidR="00B83324" w:rsidRPr="004916CD">
        <w:rPr>
          <w:sz w:val="20"/>
          <w:szCs w:val="20"/>
        </w:rPr>
        <w:t>,</w:t>
      </w:r>
      <w:r w:rsidRPr="004916CD">
        <w:rPr>
          <w:sz w:val="20"/>
          <w:szCs w:val="20"/>
        </w:rPr>
        <w:t xml:space="preserve"> </w:t>
      </w:r>
      <w:r w:rsidR="00E96123">
        <w:rPr>
          <w:sz w:val="20"/>
          <w:szCs w:val="20"/>
        </w:rPr>
        <w:t>en</w:t>
      </w:r>
      <w:r w:rsidRPr="004916CD">
        <w:rPr>
          <w:sz w:val="20"/>
          <w:szCs w:val="20"/>
        </w:rPr>
        <w:t xml:space="preserve"> una</w:t>
      </w:r>
      <w:r>
        <w:rPr>
          <w:sz w:val="20"/>
          <w:szCs w:val="20"/>
        </w:rPr>
        <w:t xml:space="preserve"> </w:t>
      </w:r>
      <w:r w:rsidRPr="000F1321">
        <w:rPr>
          <w:b/>
          <w:bCs/>
          <w:sz w:val="20"/>
          <w:szCs w:val="20"/>
        </w:rPr>
        <w:t>“</w:t>
      </w:r>
      <w:r w:rsidR="000D602C">
        <w:rPr>
          <w:b/>
          <w:bCs/>
          <w:sz w:val="20"/>
          <w:szCs w:val="20"/>
        </w:rPr>
        <w:t>V</w:t>
      </w:r>
      <w:r w:rsidRPr="000D602C">
        <w:rPr>
          <w:b/>
          <w:bCs/>
          <w:sz w:val="20"/>
          <w:szCs w:val="20"/>
        </w:rPr>
        <w:t>isita comentada</w:t>
      </w:r>
      <w:r w:rsidR="00477B35">
        <w:rPr>
          <w:b/>
          <w:bCs/>
          <w:sz w:val="20"/>
          <w:szCs w:val="20"/>
        </w:rPr>
        <w:t>”</w:t>
      </w:r>
      <w:r w:rsidRPr="000D602C">
        <w:rPr>
          <w:b/>
          <w:bCs/>
          <w:sz w:val="20"/>
          <w:szCs w:val="20"/>
        </w:rPr>
        <w:t xml:space="preserve"> </w:t>
      </w:r>
      <w:r w:rsidRPr="00F71303">
        <w:rPr>
          <w:sz w:val="20"/>
          <w:szCs w:val="20"/>
        </w:rPr>
        <w:t xml:space="preserve">a la exposición </w:t>
      </w:r>
      <w:r w:rsidRPr="00F71303">
        <w:rPr>
          <w:i/>
          <w:iCs/>
          <w:sz w:val="20"/>
          <w:szCs w:val="20"/>
        </w:rPr>
        <w:t>Yo también vivo bajo tu cielo</w:t>
      </w:r>
      <w:r w:rsidR="00ED2B59" w:rsidRPr="00477B35">
        <w:rPr>
          <w:sz w:val="20"/>
          <w:szCs w:val="20"/>
        </w:rPr>
        <w:t xml:space="preserve">, </w:t>
      </w:r>
      <w:r w:rsidR="00E96123" w:rsidRPr="00477B35">
        <w:rPr>
          <w:sz w:val="20"/>
          <w:szCs w:val="20"/>
        </w:rPr>
        <w:t>donde</w:t>
      </w:r>
      <w:r w:rsidR="00BB7ED6">
        <w:rPr>
          <w:sz w:val="20"/>
          <w:szCs w:val="20"/>
        </w:rPr>
        <w:t xml:space="preserve"> se explorará</w:t>
      </w:r>
      <w:r w:rsidR="00E96123">
        <w:rPr>
          <w:sz w:val="20"/>
          <w:szCs w:val="20"/>
        </w:rPr>
        <w:t xml:space="preserve"> la composición </w:t>
      </w:r>
      <w:r w:rsidR="00F06608">
        <w:rPr>
          <w:sz w:val="20"/>
          <w:szCs w:val="20"/>
        </w:rPr>
        <w:t>entre</w:t>
      </w:r>
      <w:r w:rsidR="00E96123">
        <w:rPr>
          <w:sz w:val="20"/>
          <w:szCs w:val="20"/>
        </w:rPr>
        <w:t xml:space="preserve"> el espacio, las luces, la música, el arte y la voz en</w:t>
      </w:r>
      <w:r w:rsidR="00BB7ED6">
        <w:rPr>
          <w:sz w:val="20"/>
          <w:szCs w:val="20"/>
        </w:rPr>
        <w:t xml:space="preserve"> la muestra de la artista, sumergiendo a los visitantes </w:t>
      </w:r>
      <w:r w:rsidR="00BB7ED6" w:rsidRPr="00BB7ED6">
        <w:rPr>
          <w:sz w:val="20"/>
          <w:szCs w:val="20"/>
        </w:rPr>
        <w:t>en una “visión que oye”</w:t>
      </w:r>
      <w:r w:rsidR="00ED2B59">
        <w:rPr>
          <w:sz w:val="20"/>
          <w:szCs w:val="20"/>
        </w:rPr>
        <w:t xml:space="preserve"> </w:t>
      </w:r>
      <w:r w:rsidR="00E96123">
        <w:rPr>
          <w:sz w:val="20"/>
          <w:szCs w:val="20"/>
        </w:rPr>
        <w:t xml:space="preserve">y en </w:t>
      </w:r>
      <w:r w:rsidR="00BB7ED6" w:rsidRPr="00BB7ED6">
        <w:rPr>
          <w:sz w:val="20"/>
          <w:szCs w:val="20"/>
        </w:rPr>
        <w:t>una “escucha que ve”</w:t>
      </w:r>
      <w:r w:rsidR="00BB7ED6">
        <w:rPr>
          <w:sz w:val="20"/>
          <w:szCs w:val="20"/>
        </w:rPr>
        <w:t>.</w:t>
      </w:r>
    </w:p>
    <w:p w14:paraId="5A364C2E" w14:textId="7E5AC604" w:rsidR="007C72F2" w:rsidRDefault="00E16EAE" w:rsidP="007C72F2">
      <w:pPr>
        <w:snapToGrid w:val="0"/>
        <w:spacing w:line="360" w:lineRule="auto"/>
        <w:rPr>
          <w:sz w:val="20"/>
          <w:szCs w:val="20"/>
        </w:rPr>
      </w:pPr>
      <w:r>
        <w:rPr>
          <w:sz w:val="20"/>
          <w:szCs w:val="20"/>
        </w:rPr>
        <w:t xml:space="preserve">Además, </w:t>
      </w:r>
      <w:r w:rsidR="00846B69">
        <w:rPr>
          <w:rFonts w:eastAsia="Calibri" w:cs="Times New Roman"/>
          <w:bCs/>
          <w:iCs/>
          <w:sz w:val="20"/>
          <w:szCs w:val="20"/>
          <w:lang w:eastAsia="en-US"/>
        </w:rPr>
        <w:t>e</w:t>
      </w:r>
      <w:r w:rsidR="00846B69" w:rsidRPr="002A1B08">
        <w:rPr>
          <w:rFonts w:eastAsia="Calibri" w:cs="Times New Roman"/>
          <w:bCs/>
          <w:iCs/>
          <w:sz w:val="20"/>
          <w:szCs w:val="20"/>
          <w:lang w:eastAsia="en-US"/>
        </w:rPr>
        <w:t xml:space="preserve">l </w:t>
      </w:r>
      <w:r w:rsidR="00846B69" w:rsidRPr="002A1B08">
        <w:rPr>
          <w:rFonts w:eastAsia="Calibri" w:cs="Times New Roman"/>
          <w:bCs/>
          <w:iCs/>
          <w:sz w:val="20"/>
          <w:szCs w:val="20"/>
          <w:u w:val="single"/>
          <w:lang w:eastAsia="en-US"/>
        </w:rPr>
        <w:t>14 de agosto a las 8:30 horas</w:t>
      </w:r>
      <w:r w:rsidR="00846B69" w:rsidRPr="002A1B08">
        <w:rPr>
          <w:rFonts w:eastAsia="Calibri" w:cs="Times New Roman"/>
          <w:bCs/>
          <w:iCs/>
          <w:sz w:val="20"/>
          <w:szCs w:val="20"/>
          <w:lang w:eastAsia="en-US"/>
        </w:rPr>
        <w:t xml:space="preserve">, tendrá lugar una </w:t>
      </w:r>
      <w:r w:rsidR="00846B69" w:rsidRPr="002A1B08">
        <w:rPr>
          <w:rFonts w:eastAsia="Calibri" w:cs="Times New Roman"/>
          <w:bCs/>
          <w:iCs/>
          <w:sz w:val="20"/>
          <w:szCs w:val="20"/>
          <w:lang w:val="es-ES" w:eastAsia="en-US"/>
        </w:rPr>
        <w:t xml:space="preserve">nueva sesión de </w:t>
      </w:r>
      <w:r w:rsidR="00846B69" w:rsidRPr="002A1B08">
        <w:rPr>
          <w:rFonts w:eastAsia="Calibri" w:cs="Times New Roman"/>
          <w:b/>
          <w:iCs/>
          <w:sz w:val="20"/>
          <w:szCs w:val="20"/>
          <w:lang w:val="es-ES" w:eastAsia="en-US"/>
        </w:rPr>
        <w:t>“Arte y meditación</w:t>
      </w:r>
      <w:r w:rsidR="00846B69" w:rsidRPr="00AB162A">
        <w:rPr>
          <w:rFonts w:eastAsia="Calibri" w:cs="Times New Roman"/>
          <w:b/>
          <w:iCs/>
          <w:sz w:val="20"/>
          <w:szCs w:val="20"/>
          <w:lang w:val="es-ES" w:eastAsia="en-US"/>
        </w:rPr>
        <w:t>”</w:t>
      </w:r>
      <w:r w:rsidR="00E96123">
        <w:rPr>
          <w:rFonts w:eastAsia="Calibri" w:cs="Times New Roman"/>
          <w:bCs/>
          <w:iCs/>
          <w:sz w:val="20"/>
          <w:szCs w:val="20"/>
          <w:lang w:val="es-ES" w:eastAsia="en-US"/>
        </w:rPr>
        <w:t xml:space="preserve"> con</w:t>
      </w:r>
      <w:r w:rsidR="00ED2B59">
        <w:rPr>
          <w:rFonts w:eastAsia="Calibri" w:cs="Times New Roman"/>
          <w:bCs/>
          <w:iCs/>
          <w:sz w:val="20"/>
          <w:szCs w:val="20"/>
          <w:lang w:val="es-ES" w:eastAsia="en-US"/>
        </w:rPr>
        <w:t xml:space="preserve"> </w:t>
      </w:r>
      <w:r w:rsidRPr="002A1B08">
        <w:rPr>
          <w:rFonts w:eastAsia="Calibri" w:cs="Times New Roman"/>
          <w:bCs/>
          <w:iCs/>
          <w:sz w:val="20"/>
          <w:szCs w:val="20"/>
          <w:lang w:eastAsia="en-US"/>
        </w:rPr>
        <w:t xml:space="preserve">Cristina Paz, </w:t>
      </w:r>
      <w:r w:rsidRPr="00730B3D">
        <w:rPr>
          <w:rFonts w:eastAsia="Calibri" w:cs="Times New Roman"/>
          <w:bCs/>
          <w:iCs/>
          <w:sz w:val="20"/>
          <w:szCs w:val="20"/>
          <w:lang w:val="es-ES" w:eastAsia="en-US"/>
        </w:rPr>
        <w:t>profesora de yoga y meditación</w:t>
      </w:r>
      <w:r w:rsidR="00E96123">
        <w:rPr>
          <w:rFonts w:eastAsia="Calibri" w:cs="Times New Roman"/>
          <w:bCs/>
          <w:iCs/>
          <w:sz w:val="20"/>
          <w:szCs w:val="20"/>
          <w:lang w:val="es-ES" w:eastAsia="en-US"/>
        </w:rPr>
        <w:t xml:space="preserve"> y experta en autoconocimiento.</w:t>
      </w:r>
      <w:r w:rsidR="00730B3D" w:rsidRPr="00730B3D">
        <w:rPr>
          <w:rFonts w:eastAsia="Calibri" w:cs="Times New Roman"/>
          <w:bCs/>
          <w:iCs/>
          <w:sz w:val="20"/>
          <w:szCs w:val="20"/>
          <w:lang w:val="es-ES" w:eastAsia="en-US"/>
        </w:rPr>
        <w:t xml:space="preserve"> </w:t>
      </w:r>
      <w:r w:rsidR="00715668">
        <w:rPr>
          <w:rFonts w:eastAsia="Calibri" w:cs="Times New Roman"/>
          <w:bCs/>
          <w:iCs/>
          <w:sz w:val="20"/>
          <w:szCs w:val="20"/>
          <w:lang w:val="es-ES" w:eastAsia="en-US"/>
        </w:rPr>
        <w:t>En esta ocasión, los</w:t>
      </w:r>
      <w:r w:rsidR="00E96123" w:rsidRPr="00E96123">
        <w:rPr>
          <w:rFonts w:eastAsia="Calibri" w:cs="Times New Roman"/>
          <w:bCs/>
          <w:iCs/>
          <w:sz w:val="20"/>
          <w:szCs w:val="20"/>
          <w:lang w:val="es-ES" w:eastAsia="en-US"/>
        </w:rPr>
        <w:t xml:space="preserve"> asistentes descubrirán la muestra de </w:t>
      </w:r>
      <w:r w:rsidR="007C72F2" w:rsidRPr="00730B3D">
        <w:rPr>
          <w:rFonts w:eastAsia="Calibri" w:cs="Times New Roman"/>
          <w:bCs/>
          <w:iCs/>
          <w:sz w:val="20"/>
          <w:szCs w:val="20"/>
          <w:lang w:val="es-ES" w:eastAsia="en-US"/>
        </w:rPr>
        <w:t xml:space="preserve">Silvia </w:t>
      </w:r>
      <w:proofErr w:type="spellStart"/>
      <w:r w:rsidR="007C72F2" w:rsidRPr="00730B3D">
        <w:rPr>
          <w:rFonts w:eastAsia="Calibri" w:cs="Times New Roman"/>
          <w:bCs/>
          <w:iCs/>
          <w:sz w:val="20"/>
          <w:szCs w:val="20"/>
          <w:lang w:val="es-ES" w:eastAsia="en-US"/>
        </w:rPr>
        <w:t>Bächli</w:t>
      </w:r>
      <w:proofErr w:type="spellEnd"/>
      <w:r w:rsidR="007C72F2" w:rsidRPr="00730B3D">
        <w:rPr>
          <w:rFonts w:eastAsia="Calibri" w:cs="Times New Roman"/>
          <w:bCs/>
          <w:iCs/>
          <w:sz w:val="20"/>
          <w:szCs w:val="20"/>
          <w:lang w:val="es-ES" w:eastAsia="en-US"/>
        </w:rPr>
        <w:t xml:space="preserve">, </w:t>
      </w:r>
      <w:r w:rsidR="007C72F2" w:rsidRPr="00730B3D">
        <w:rPr>
          <w:rFonts w:eastAsia="Calibri" w:cs="Times New Roman"/>
          <w:bCs/>
          <w:i/>
          <w:sz w:val="20"/>
          <w:szCs w:val="20"/>
          <w:lang w:val="es-ES" w:eastAsia="en-US"/>
        </w:rPr>
        <w:t>Partitura</w:t>
      </w:r>
      <w:r w:rsidR="00F06608">
        <w:rPr>
          <w:rFonts w:eastAsia="Calibri" w:cs="Times New Roman"/>
          <w:bCs/>
          <w:i/>
          <w:sz w:val="20"/>
          <w:szCs w:val="20"/>
          <w:lang w:val="es-ES" w:eastAsia="en-US"/>
        </w:rPr>
        <w:t>,</w:t>
      </w:r>
      <w:r w:rsidR="007C72F2">
        <w:rPr>
          <w:rFonts w:eastAsia="Calibri" w:cs="Times New Roman"/>
          <w:bCs/>
          <w:iCs/>
          <w:sz w:val="20"/>
          <w:szCs w:val="20"/>
          <w:lang w:val="es-ES" w:eastAsia="en-US"/>
        </w:rPr>
        <w:t xml:space="preserve"> </w:t>
      </w:r>
      <w:r w:rsidR="00E96123" w:rsidRPr="00E96123">
        <w:rPr>
          <w:rFonts w:eastAsia="Calibri" w:cs="Times New Roman"/>
          <w:bCs/>
          <w:iCs/>
          <w:sz w:val="20"/>
          <w:szCs w:val="20"/>
          <w:lang w:val="es-ES" w:eastAsia="en-US"/>
        </w:rPr>
        <w:t>de una forma muy especial</w:t>
      </w:r>
      <w:r w:rsidR="00F06608">
        <w:rPr>
          <w:rFonts w:eastAsia="Calibri" w:cs="Times New Roman"/>
          <w:bCs/>
          <w:iCs/>
          <w:sz w:val="20"/>
          <w:szCs w:val="20"/>
          <w:lang w:val="es-ES" w:eastAsia="en-US"/>
        </w:rPr>
        <w:t xml:space="preserve"> </w:t>
      </w:r>
      <w:r w:rsidR="00477B35">
        <w:rPr>
          <w:rFonts w:eastAsia="Calibri" w:cs="Times New Roman"/>
          <w:bCs/>
          <w:iCs/>
          <w:sz w:val="20"/>
          <w:szCs w:val="20"/>
          <w:lang w:val="es-ES" w:eastAsia="en-US"/>
        </w:rPr>
        <w:t>al</w:t>
      </w:r>
      <w:r w:rsidR="00E96123" w:rsidRPr="00E96123">
        <w:rPr>
          <w:rFonts w:eastAsia="Calibri" w:cs="Times New Roman"/>
          <w:bCs/>
          <w:iCs/>
          <w:sz w:val="20"/>
          <w:szCs w:val="20"/>
          <w:lang w:val="es-ES" w:eastAsia="en-US"/>
        </w:rPr>
        <w:t xml:space="preserve"> combina</w:t>
      </w:r>
      <w:r w:rsidR="00477B35">
        <w:rPr>
          <w:rFonts w:eastAsia="Calibri" w:cs="Times New Roman"/>
          <w:bCs/>
          <w:iCs/>
          <w:sz w:val="20"/>
          <w:szCs w:val="20"/>
          <w:lang w:val="es-ES" w:eastAsia="en-US"/>
        </w:rPr>
        <w:t>r</w:t>
      </w:r>
      <w:r w:rsidR="00E96123" w:rsidRPr="00E96123">
        <w:rPr>
          <w:rFonts w:eastAsia="Calibri" w:cs="Times New Roman"/>
          <w:bCs/>
          <w:iCs/>
          <w:sz w:val="20"/>
          <w:szCs w:val="20"/>
          <w:lang w:val="es-ES" w:eastAsia="en-US"/>
        </w:rPr>
        <w:t xml:space="preserve"> arte y reflexión antes de que el Centro Botín abra sus puertas al público</w:t>
      </w:r>
      <w:r w:rsidR="00730B3D" w:rsidRPr="00730B3D">
        <w:rPr>
          <w:rFonts w:eastAsia="Calibri" w:cs="Times New Roman"/>
          <w:bCs/>
          <w:iCs/>
          <w:sz w:val="20"/>
          <w:szCs w:val="20"/>
          <w:lang w:val="es-ES" w:eastAsia="en-US"/>
        </w:rPr>
        <w:t>.</w:t>
      </w:r>
      <w:r w:rsidR="007C72F2" w:rsidRPr="007C72F2">
        <w:rPr>
          <w:sz w:val="20"/>
          <w:szCs w:val="20"/>
        </w:rPr>
        <w:t xml:space="preserve"> </w:t>
      </w:r>
      <w:r w:rsidR="007C72F2">
        <w:rPr>
          <w:sz w:val="20"/>
          <w:szCs w:val="20"/>
        </w:rPr>
        <w:t>También será posible</w:t>
      </w:r>
      <w:r w:rsidR="00ED2B59">
        <w:rPr>
          <w:sz w:val="20"/>
          <w:szCs w:val="20"/>
        </w:rPr>
        <w:t xml:space="preserve"> </w:t>
      </w:r>
      <w:r w:rsidR="007C72F2">
        <w:rPr>
          <w:sz w:val="20"/>
          <w:szCs w:val="20"/>
        </w:rPr>
        <w:t xml:space="preserve">conocer </w:t>
      </w:r>
      <w:r w:rsidR="007C72F2" w:rsidRPr="003C6AD4">
        <w:rPr>
          <w:sz w:val="20"/>
          <w:szCs w:val="20"/>
        </w:rPr>
        <w:t xml:space="preserve">la </w:t>
      </w:r>
      <w:r w:rsidR="007C72F2">
        <w:rPr>
          <w:sz w:val="20"/>
          <w:szCs w:val="20"/>
        </w:rPr>
        <w:t>exposición</w:t>
      </w:r>
      <w:r w:rsidR="007C72F2" w:rsidRPr="003C6AD4">
        <w:rPr>
          <w:sz w:val="20"/>
          <w:szCs w:val="20"/>
        </w:rPr>
        <w:t xml:space="preserve"> de </w:t>
      </w:r>
      <w:proofErr w:type="spellStart"/>
      <w:r w:rsidR="007C72F2" w:rsidRPr="003C6AD4">
        <w:rPr>
          <w:sz w:val="20"/>
          <w:szCs w:val="20"/>
        </w:rPr>
        <w:t>Bächli</w:t>
      </w:r>
      <w:proofErr w:type="spellEnd"/>
      <w:r w:rsidR="007C72F2">
        <w:rPr>
          <w:sz w:val="20"/>
          <w:szCs w:val="20"/>
        </w:rPr>
        <w:t xml:space="preserve"> por medio </w:t>
      </w:r>
      <w:r w:rsidR="007C72F2" w:rsidRPr="006B7931">
        <w:rPr>
          <w:rFonts w:eastAsia="Calibri" w:cs="Times New Roman"/>
          <w:bCs/>
          <w:iCs/>
          <w:sz w:val="20"/>
          <w:szCs w:val="20"/>
          <w:lang w:val="es-ES" w:eastAsia="en-US"/>
        </w:rPr>
        <w:t>de la música</w:t>
      </w:r>
      <w:r w:rsidR="007C72F2">
        <w:rPr>
          <w:rFonts w:eastAsia="Calibri" w:cs="Times New Roman"/>
          <w:bCs/>
          <w:iCs/>
          <w:sz w:val="20"/>
          <w:szCs w:val="20"/>
          <w:lang w:val="es-ES" w:eastAsia="en-US"/>
        </w:rPr>
        <w:t xml:space="preserve"> y el </w:t>
      </w:r>
      <w:r w:rsidR="00ED37C4">
        <w:rPr>
          <w:rFonts w:eastAsia="Calibri" w:cs="Times New Roman"/>
          <w:bCs/>
          <w:iCs/>
          <w:sz w:val="20"/>
          <w:szCs w:val="20"/>
          <w:lang w:val="es-ES" w:eastAsia="en-US"/>
        </w:rPr>
        <w:t>movimiento</w:t>
      </w:r>
      <w:r w:rsidR="004E2974">
        <w:rPr>
          <w:rFonts w:eastAsia="Calibri" w:cs="Times New Roman"/>
          <w:bCs/>
          <w:iCs/>
          <w:sz w:val="20"/>
          <w:szCs w:val="20"/>
          <w:lang w:val="es-ES" w:eastAsia="en-US"/>
        </w:rPr>
        <w:t>,</w:t>
      </w:r>
      <w:r w:rsidR="007C72F2">
        <w:rPr>
          <w:rFonts w:eastAsia="Calibri" w:cs="Times New Roman"/>
          <w:bCs/>
          <w:iCs/>
          <w:sz w:val="20"/>
          <w:szCs w:val="20"/>
          <w:lang w:val="es-ES" w:eastAsia="en-US"/>
        </w:rPr>
        <w:t xml:space="preserve"> en</w:t>
      </w:r>
      <w:r w:rsidR="004E2974">
        <w:rPr>
          <w:rFonts w:eastAsia="Calibri" w:cs="Times New Roman"/>
          <w:bCs/>
          <w:iCs/>
          <w:sz w:val="20"/>
          <w:szCs w:val="20"/>
          <w:lang w:val="es-ES" w:eastAsia="en-US"/>
        </w:rPr>
        <w:t xml:space="preserve"> la visita experiencia</w:t>
      </w:r>
      <w:r w:rsidR="00ED37C4">
        <w:rPr>
          <w:rFonts w:eastAsia="Calibri" w:cs="Times New Roman"/>
          <w:bCs/>
          <w:iCs/>
          <w:sz w:val="20"/>
          <w:szCs w:val="20"/>
          <w:lang w:val="es-ES" w:eastAsia="en-US"/>
        </w:rPr>
        <w:t xml:space="preserve"> </w:t>
      </w:r>
      <w:r w:rsidR="004E2974" w:rsidRPr="006B7931">
        <w:rPr>
          <w:b/>
          <w:bCs/>
          <w:sz w:val="20"/>
          <w:szCs w:val="20"/>
        </w:rPr>
        <w:t>“El movimiento de los colores”</w:t>
      </w:r>
      <w:r w:rsidR="004E2974">
        <w:rPr>
          <w:b/>
          <w:bCs/>
          <w:sz w:val="20"/>
          <w:szCs w:val="20"/>
        </w:rPr>
        <w:t>,</w:t>
      </w:r>
      <w:r w:rsidR="004E2974">
        <w:rPr>
          <w:sz w:val="20"/>
          <w:szCs w:val="20"/>
        </w:rPr>
        <w:t xml:space="preserve"> prevista el </w:t>
      </w:r>
      <w:r w:rsidR="004E2974" w:rsidRPr="003C6AD4">
        <w:rPr>
          <w:sz w:val="20"/>
          <w:szCs w:val="20"/>
          <w:u w:val="single"/>
        </w:rPr>
        <w:t>22 de agosto a las 19:00 horas</w:t>
      </w:r>
      <w:r w:rsidR="004E2974" w:rsidRPr="00F71303">
        <w:rPr>
          <w:sz w:val="20"/>
          <w:szCs w:val="20"/>
        </w:rPr>
        <w:t>. E</w:t>
      </w:r>
      <w:r w:rsidR="004E2974">
        <w:rPr>
          <w:sz w:val="20"/>
          <w:szCs w:val="20"/>
        </w:rPr>
        <w:t>n e</w:t>
      </w:r>
      <w:r w:rsidR="004E2974" w:rsidRPr="00F71303">
        <w:rPr>
          <w:sz w:val="20"/>
          <w:szCs w:val="20"/>
        </w:rPr>
        <w:t>sta</w:t>
      </w:r>
      <w:r w:rsidR="007C72F2" w:rsidRPr="004E2974">
        <w:rPr>
          <w:rFonts w:eastAsia="Calibri" w:cs="Times New Roman"/>
          <w:bCs/>
          <w:iCs/>
          <w:sz w:val="20"/>
          <w:szCs w:val="20"/>
          <w:lang w:val="es-ES" w:eastAsia="en-US"/>
        </w:rPr>
        <w:t xml:space="preserve"> </w:t>
      </w:r>
      <w:r w:rsidR="007C72F2">
        <w:rPr>
          <w:rFonts w:eastAsia="Calibri" w:cs="Times New Roman"/>
          <w:bCs/>
          <w:iCs/>
          <w:sz w:val="20"/>
          <w:szCs w:val="20"/>
          <w:lang w:val="es-ES" w:eastAsia="en-US"/>
        </w:rPr>
        <w:t>divertida actividad</w:t>
      </w:r>
      <w:r w:rsidR="004E2974">
        <w:rPr>
          <w:rFonts w:eastAsia="Calibri" w:cs="Times New Roman"/>
          <w:bCs/>
          <w:iCs/>
          <w:sz w:val="20"/>
          <w:szCs w:val="20"/>
          <w:lang w:val="es-ES" w:eastAsia="en-US"/>
        </w:rPr>
        <w:t>,</w:t>
      </w:r>
      <w:r w:rsidR="007C72F2">
        <w:rPr>
          <w:rFonts w:eastAsia="Calibri" w:cs="Times New Roman"/>
          <w:bCs/>
          <w:iCs/>
          <w:sz w:val="20"/>
          <w:szCs w:val="20"/>
          <w:lang w:val="es-ES" w:eastAsia="en-US"/>
        </w:rPr>
        <w:t xml:space="preserve"> pensada para toda la familia</w:t>
      </w:r>
      <w:r w:rsidR="004E2974">
        <w:rPr>
          <w:rFonts w:eastAsia="Calibri" w:cs="Times New Roman"/>
          <w:bCs/>
          <w:iCs/>
          <w:sz w:val="20"/>
          <w:szCs w:val="20"/>
          <w:lang w:val="es-ES" w:eastAsia="en-US"/>
        </w:rPr>
        <w:t>,</w:t>
      </w:r>
      <w:r w:rsidR="00715668">
        <w:rPr>
          <w:rFonts w:eastAsia="Calibri" w:cs="Times New Roman"/>
          <w:bCs/>
          <w:iCs/>
          <w:sz w:val="20"/>
          <w:szCs w:val="20"/>
          <w:lang w:val="es-ES" w:eastAsia="en-US"/>
        </w:rPr>
        <w:t xml:space="preserve"> </w:t>
      </w:r>
      <w:r w:rsidR="004E2974">
        <w:rPr>
          <w:rFonts w:eastAsia="Calibri" w:cs="Times New Roman"/>
          <w:bCs/>
          <w:iCs/>
          <w:sz w:val="20"/>
          <w:szCs w:val="20"/>
          <w:lang w:val="es-ES" w:eastAsia="en-US"/>
        </w:rPr>
        <w:t xml:space="preserve">la </w:t>
      </w:r>
      <w:r w:rsidR="004E2974" w:rsidRPr="006B7931">
        <w:rPr>
          <w:rFonts w:eastAsia="Calibri" w:cs="Times New Roman"/>
          <w:bCs/>
          <w:iCs/>
          <w:sz w:val="20"/>
          <w:szCs w:val="20"/>
          <w:lang w:val="es-ES" w:eastAsia="en-US"/>
        </w:rPr>
        <w:t xml:space="preserve">bailarina y coreógrafa </w:t>
      </w:r>
      <w:r w:rsidR="007C72F2" w:rsidRPr="006B7931">
        <w:rPr>
          <w:rFonts w:eastAsia="Calibri" w:cs="Times New Roman"/>
          <w:bCs/>
          <w:iCs/>
          <w:sz w:val="20"/>
          <w:szCs w:val="20"/>
          <w:lang w:val="es-ES" w:eastAsia="en-US"/>
        </w:rPr>
        <w:t xml:space="preserve">Julia Zac </w:t>
      </w:r>
      <w:r w:rsidR="007C72F2">
        <w:rPr>
          <w:rFonts w:eastAsia="Calibri" w:cs="Times New Roman"/>
          <w:bCs/>
          <w:iCs/>
          <w:sz w:val="20"/>
          <w:szCs w:val="20"/>
          <w:lang w:val="es-ES" w:eastAsia="en-US"/>
        </w:rPr>
        <w:t>invitará</w:t>
      </w:r>
      <w:r w:rsidR="007C72F2" w:rsidRPr="006B7931">
        <w:rPr>
          <w:rFonts w:eastAsia="Calibri" w:cs="Times New Roman"/>
          <w:bCs/>
          <w:iCs/>
          <w:sz w:val="20"/>
          <w:szCs w:val="20"/>
          <w:lang w:val="es-ES" w:eastAsia="en-US"/>
        </w:rPr>
        <w:t xml:space="preserve"> a los </w:t>
      </w:r>
      <w:r w:rsidR="007C72F2">
        <w:rPr>
          <w:rFonts w:eastAsia="Calibri" w:cs="Times New Roman"/>
          <w:bCs/>
          <w:iCs/>
          <w:sz w:val="20"/>
          <w:szCs w:val="20"/>
          <w:lang w:val="es-ES" w:eastAsia="en-US"/>
        </w:rPr>
        <w:t>participantes</w:t>
      </w:r>
      <w:r w:rsidR="007C72F2" w:rsidRPr="006B7931">
        <w:rPr>
          <w:rFonts w:eastAsia="Calibri" w:cs="Times New Roman"/>
          <w:bCs/>
          <w:iCs/>
          <w:sz w:val="20"/>
          <w:szCs w:val="20"/>
          <w:lang w:val="es-ES" w:eastAsia="en-US"/>
        </w:rPr>
        <w:t xml:space="preserve"> a </w:t>
      </w:r>
      <w:r w:rsidR="007C72F2">
        <w:rPr>
          <w:rFonts w:eastAsia="Calibri" w:cs="Times New Roman"/>
          <w:bCs/>
          <w:iCs/>
          <w:sz w:val="20"/>
          <w:szCs w:val="20"/>
          <w:lang w:val="es-ES" w:eastAsia="en-US"/>
        </w:rPr>
        <w:t>moverse por el espacio</w:t>
      </w:r>
      <w:r w:rsidR="004E2974">
        <w:rPr>
          <w:rFonts w:eastAsia="Calibri" w:cs="Times New Roman"/>
          <w:bCs/>
          <w:iCs/>
          <w:sz w:val="20"/>
          <w:szCs w:val="20"/>
          <w:lang w:val="es-ES" w:eastAsia="en-US"/>
        </w:rPr>
        <w:t xml:space="preserve"> expositivo</w:t>
      </w:r>
      <w:r w:rsidR="007C72F2" w:rsidRPr="0039600D">
        <w:t xml:space="preserve"> </w:t>
      </w:r>
      <w:r w:rsidR="007C72F2" w:rsidRPr="0039600D">
        <w:rPr>
          <w:rFonts w:eastAsia="Calibri" w:cs="Times New Roman"/>
          <w:bCs/>
          <w:iCs/>
          <w:sz w:val="20"/>
          <w:szCs w:val="20"/>
          <w:lang w:val="es-ES" w:eastAsia="en-US"/>
        </w:rPr>
        <w:t>para comprender y disfrutar más</w:t>
      </w:r>
      <w:r w:rsidR="00EC5F0A">
        <w:rPr>
          <w:rFonts w:eastAsia="Calibri" w:cs="Times New Roman"/>
          <w:bCs/>
          <w:iCs/>
          <w:sz w:val="20"/>
          <w:szCs w:val="20"/>
          <w:lang w:val="es-ES" w:eastAsia="en-US"/>
        </w:rPr>
        <w:t xml:space="preserve"> </w:t>
      </w:r>
      <w:r w:rsidR="007C72F2" w:rsidRPr="0039600D">
        <w:rPr>
          <w:rFonts w:eastAsia="Calibri" w:cs="Times New Roman"/>
          <w:bCs/>
          <w:iCs/>
          <w:sz w:val="20"/>
          <w:szCs w:val="20"/>
          <w:lang w:val="es-ES" w:eastAsia="en-US"/>
        </w:rPr>
        <w:t xml:space="preserve">y mejor </w:t>
      </w:r>
      <w:r w:rsidR="007C72F2">
        <w:rPr>
          <w:rFonts w:eastAsia="Calibri" w:cs="Times New Roman"/>
          <w:bCs/>
          <w:iCs/>
          <w:sz w:val="20"/>
          <w:szCs w:val="20"/>
          <w:lang w:val="es-ES" w:eastAsia="en-US"/>
        </w:rPr>
        <w:t>de la</w:t>
      </w:r>
      <w:r w:rsidR="007C72F2" w:rsidRPr="0039600D">
        <w:rPr>
          <w:rFonts w:eastAsia="Calibri" w:cs="Times New Roman"/>
          <w:bCs/>
          <w:iCs/>
          <w:sz w:val="20"/>
          <w:szCs w:val="20"/>
          <w:lang w:val="es-ES" w:eastAsia="en-US"/>
        </w:rPr>
        <w:t xml:space="preserve"> </w:t>
      </w:r>
      <w:r w:rsidR="007C72F2">
        <w:rPr>
          <w:rFonts w:eastAsia="Calibri" w:cs="Times New Roman"/>
          <w:bCs/>
          <w:iCs/>
          <w:sz w:val="20"/>
          <w:szCs w:val="20"/>
          <w:lang w:val="es-ES" w:eastAsia="en-US"/>
        </w:rPr>
        <w:t>obra de la artista</w:t>
      </w:r>
      <w:r w:rsidR="004E2974">
        <w:rPr>
          <w:rFonts w:eastAsia="Calibri" w:cs="Times New Roman"/>
          <w:bCs/>
          <w:iCs/>
          <w:sz w:val="20"/>
          <w:szCs w:val="20"/>
          <w:lang w:val="es-ES" w:eastAsia="en-US"/>
        </w:rPr>
        <w:t xml:space="preserve"> suiza</w:t>
      </w:r>
      <w:r w:rsidR="007C72F2" w:rsidRPr="006B7931">
        <w:rPr>
          <w:rFonts w:eastAsia="Calibri" w:cs="Times New Roman"/>
          <w:bCs/>
          <w:iCs/>
          <w:sz w:val="20"/>
          <w:szCs w:val="20"/>
          <w:lang w:val="es-ES" w:eastAsia="en-US"/>
        </w:rPr>
        <w:t>.</w:t>
      </w:r>
    </w:p>
    <w:p w14:paraId="22BCE9AE" w14:textId="680380FB" w:rsidR="00622880" w:rsidRPr="00F06608" w:rsidRDefault="0039600D" w:rsidP="00622880">
      <w:pPr>
        <w:snapToGrid w:val="0"/>
        <w:spacing w:line="360" w:lineRule="auto"/>
        <w:rPr>
          <w:rFonts w:eastAsia="Calibri" w:cs="Times New Roman"/>
          <w:bCs/>
          <w:iCs/>
          <w:sz w:val="20"/>
          <w:szCs w:val="20"/>
          <w:lang w:val="es-ES" w:eastAsia="en-US"/>
        </w:rPr>
      </w:pPr>
      <w:r>
        <w:rPr>
          <w:rFonts w:eastAsia="Calibri" w:cs="Times New Roman"/>
          <w:bCs/>
          <w:iCs/>
          <w:sz w:val="20"/>
          <w:szCs w:val="20"/>
          <w:lang w:val="es-ES" w:eastAsia="en-US"/>
        </w:rPr>
        <w:t xml:space="preserve">Por último, </w:t>
      </w:r>
      <w:r>
        <w:rPr>
          <w:b/>
          <w:bCs/>
          <w:sz w:val="20"/>
          <w:szCs w:val="20"/>
        </w:rPr>
        <w:t xml:space="preserve">“Una obra en diez minutos” </w:t>
      </w:r>
      <w:r w:rsidR="004E2974" w:rsidRPr="00174BCD">
        <w:rPr>
          <w:sz w:val="20"/>
          <w:szCs w:val="20"/>
        </w:rPr>
        <w:t>permitirá al visitante</w:t>
      </w:r>
      <w:r w:rsidR="004E2974">
        <w:rPr>
          <w:b/>
          <w:bCs/>
          <w:sz w:val="20"/>
          <w:szCs w:val="20"/>
        </w:rPr>
        <w:t xml:space="preserve"> </w:t>
      </w:r>
      <w:r w:rsidR="004E2974">
        <w:rPr>
          <w:rFonts w:eastAsia="Calibri" w:cs="Times New Roman"/>
          <w:bCs/>
          <w:iCs/>
          <w:sz w:val="20"/>
          <w:szCs w:val="20"/>
          <w:lang w:val="es-ES" w:eastAsia="en-US"/>
        </w:rPr>
        <w:t xml:space="preserve">disfrutar de la </w:t>
      </w:r>
      <w:r w:rsidR="008C19EE">
        <w:rPr>
          <w:rFonts w:eastAsia="Calibri" w:cs="Times New Roman"/>
          <w:bCs/>
          <w:iCs/>
          <w:sz w:val="20"/>
          <w:szCs w:val="20"/>
          <w:lang w:val="es-ES" w:eastAsia="en-US"/>
        </w:rPr>
        <w:t xml:space="preserve">muestra permanente </w:t>
      </w:r>
      <w:r>
        <w:rPr>
          <w:i/>
          <w:iCs/>
          <w:sz w:val="20"/>
          <w:szCs w:val="20"/>
        </w:rPr>
        <w:t>Retratos: Esencia y expresión</w:t>
      </w:r>
      <w:r w:rsidR="004E2974">
        <w:rPr>
          <w:i/>
          <w:iCs/>
          <w:sz w:val="20"/>
          <w:szCs w:val="20"/>
        </w:rPr>
        <w:t xml:space="preserve"> </w:t>
      </w:r>
      <w:r w:rsidR="004E2974">
        <w:rPr>
          <w:sz w:val="20"/>
          <w:szCs w:val="20"/>
        </w:rPr>
        <w:t>de una manera diferente</w:t>
      </w:r>
      <w:r>
        <w:rPr>
          <w:rFonts w:eastAsia="Calibri" w:cs="Times New Roman"/>
          <w:bCs/>
          <w:iCs/>
          <w:sz w:val="20"/>
          <w:szCs w:val="20"/>
          <w:lang w:val="es-ES" w:eastAsia="en-US"/>
        </w:rPr>
        <w:t xml:space="preserve">. En esta ocasión, </w:t>
      </w:r>
      <w:r w:rsidR="00AB162A">
        <w:rPr>
          <w:rFonts w:eastAsia="Calibri" w:cs="Times New Roman"/>
          <w:bCs/>
          <w:iCs/>
          <w:sz w:val="20"/>
          <w:szCs w:val="20"/>
          <w:lang w:val="es-ES" w:eastAsia="en-US"/>
        </w:rPr>
        <w:t xml:space="preserve">la pieza elegida para las sesiones de este mes es </w:t>
      </w:r>
      <w:r w:rsidR="00AB162A" w:rsidRPr="0094033D">
        <w:rPr>
          <w:rFonts w:eastAsia="Calibri" w:cs="Times New Roman"/>
          <w:bCs/>
          <w:i/>
          <w:sz w:val="20"/>
          <w:szCs w:val="20"/>
          <w:lang w:val="es-ES" w:eastAsia="en-US"/>
        </w:rPr>
        <w:t xml:space="preserve">Al baño </w:t>
      </w:r>
      <w:r w:rsidR="00AB162A">
        <w:rPr>
          <w:rFonts w:eastAsia="Calibri" w:cs="Times New Roman"/>
          <w:bCs/>
          <w:iCs/>
          <w:sz w:val="20"/>
          <w:szCs w:val="20"/>
          <w:lang w:val="es-ES" w:eastAsia="en-US"/>
        </w:rPr>
        <w:t xml:space="preserve">(1905), </w:t>
      </w:r>
      <w:r w:rsidR="00AB162A" w:rsidRPr="0094033D">
        <w:rPr>
          <w:rFonts w:eastAsia="Calibri" w:cs="Times New Roman"/>
          <w:bCs/>
          <w:iCs/>
          <w:sz w:val="20"/>
          <w:szCs w:val="20"/>
          <w:lang w:val="es-ES" w:eastAsia="en-US"/>
        </w:rPr>
        <w:t xml:space="preserve">de </w:t>
      </w:r>
      <w:bookmarkStart w:id="11" w:name="_Hlk170983924"/>
      <w:r w:rsidR="00AB162A" w:rsidRPr="0094033D">
        <w:rPr>
          <w:rFonts w:eastAsia="Calibri" w:cs="Times New Roman"/>
          <w:bCs/>
          <w:iCs/>
          <w:sz w:val="20"/>
          <w:szCs w:val="20"/>
          <w:lang w:val="es-ES" w:eastAsia="en-US"/>
        </w:rPr>
        <w:t>Joaquín Sorolla</w:t>
      </w:r>
      <w:bookmarkEnd w:id="11"/>
      <w:r w:rsidR="00AB162A">
        <w:rPr>
          <w:rFonts w:eastAsia="Calibri" w:cs="Times New Roman"/>
          <w:bCs/>
          <w:iCs/>
          <w:sz w:val="20"/>
          <w:szCs w:val="20"/>
          <w:lang w:val="es-ES" w:eastAsia="en-US"/>
        </w:rPr>
        <w:t xml:space="preserve">, que </w:t>
      </w:r>
      <w:r w:rsidR="004E2974">
        <w:rPr>
          <w:rFonts w:eastAsia="Calibri" w:cs="Times New Roman"/>
          <w:bCs/>
          <w:iCs/>
          <w:sz w:val="20"/>
          <w:szCs w:val="20"/>
          <w:lang w:val="es-ES" w:eastAsia="en-US"/>
        </w:rPr>
        <w:t>ser</w:t>
      </w:r>
      <w:r w:rsidR="004E7011">
        <w:rPr>
          <w:rFonts w:eastAsia="Calibri" w:cs="Times New Roman"/>
          <w:bCs/>
          <w:iCs/>
          <w:sz w:val="20"/>
          <w:szCs w:val="20"/>
          <w:lang w:val="es-ES" w:eastAsia="en-US"/>
        </w:rPr>
        <w:t>á protagonista de esta actividad de</w:t>
      </w:r>
      <w:r w:rsidR="00AB162A">
        <w:rPr>
          <w:rFonts w:eastAsia="Calibri" w:cs="Times New Roman"/>
          <w:bCs/>
          <w:iCs/>
          <w:sz w:val="20"/>
          <w:szCs w:val="20"/>
          <w:lang w:val="es-ES" w:eastAsia="en-US"/>
        </w:rPr>
        <w:t xml:space="preserve">l </w:t>
      </w:r>
      <w:r w:rsidR="00AB162A" w:rsidRPr="0094033D">
        <w:rPr>
          <w:rFonts w:eastAsia="Calibri" w:cs="Times New Roman"/>
          <w:bCs/>
          <w:iCs/>
          <w:sz w:val="20"/>
          <w:szCs w:val="20"/>
          <w:u w:val="single"/>
          <w:lang w:val="es-ES" w:eastAsia="en-US"/>
        </w:rPr>
        <w:t xml:space="preserve">16 al 25 de agosto, </w:t>
      </w:r>
      <w:r w:rsidR="00F962DE">
        <w:rPr>
          <w:rFonts w:eastAsia="Calibri" w:cs="Times New Roman"/>
          <w:bCs/>
          <w:iCs/>
          <w:sz w:val="20"/>
          <w:szCs w:val="20"/>
          <w:u w:val="single"/>
          <w:lang w:val="es-ES" w:eastAsia="en-US"/>
        </w:rPr>
        <w:t>a las</w:t>
      </w:r>
      <w:r w:rsidR="00AB162A" w:rsidRPr="0094033D">
        <w:rPr>
          <w:rFonts w:eastAsia="Calibri" w:cs="Times New Roman"/>
          <w:bCs/>
          <w:iCs/>
          <w:sz w:val="20"/>
          <w:szCs w:val="20"/>
          <w:u w:val="single"/>
          <w:lang w:val="es-ES" w:eastAsia="en-US"/>
        </w:rPr>
        <w:t xml:space="preserve"> 11:00 </w:t>
      </w:r>
      <w:r w:rsidR="00F962DE">
        <w:rPr>
          <w:rFonts w:eastAsia="Calibri" w:cs="Times New Roman"/>
          <w:bCs/>
          <w:iCs/>
          <w:sz w:val="20"/>
          <w:szCs w:val="20"/>
          <w:u w:val="single"/>
          <w:lang w:val="es-ES" w:eastAsia="en-US"/>
        </w:rPr>
        <w:t xml:space="preserve">y a las </w:t>
      </w:r>
      <w:r w:rsidR="00AB162A" w:rsidRPr="0094033D">
        <w:rPr>
          <w:rFonts w:eastAsia="Calibri" w:cs="Times New Roman"/>
          <w:bCs/>
          <w:iCs/>
          <w:sz w:val="20"/>
          <w:szCs w:val="20"/>
          <w:u w:val="single"/>
          <w:lang w:val="es-ES" w:eastAsia="en-US"/>
        </w:rPr>
        <w:t>17:00 horas</w:t>
      </w:r>
      <w:r w:rsidR="00AB162A">
        <w:rPr>
          <w:rFonts w:eastAsia="Calibri" w:cs="Times New Roman"/>
          <w:bCs/>
          <w:iCs/>
          <w:sz w:val="20"/>
          <w:szCs w:val="20"/>
          <w:lang w:val="es-ES" w:eastAsia="en-US"/>
        </w:rPr>
        <w:t xml:space="preserve">. Así, a través de </w:t>
      </w:r>
      <w:r w:rsidR="00AB162A" w:rsidRPr="0094033D">
        <w:rPr>
          <w:rFonts w:eastAsia="Calibri" w:cs="Times New Roman"/>
          <w:bCs/>
          <w:iCs/>
          <w:sz w:val="20"/>
          <w:szCs w:val="20"/>
          <w:lang w:val="es-ES" w:eastAsia="en-US"/>
        </w:rPr>
        <w:t xml:space="preserve">un </w:t>
      </w:r>
      <w:r w:rsidR="00D375A3">
        <w:rPr>
          <w:rFonts w:eastAsia="Calibri" w:cs="Times New Roman"/>
          <w:bCs/>
          <w:iCs/>
          <w:sz w:val="20"/>
          <w:szCs w:val="20"/>
          <w:lang w:val="es-ES" w:eastAsia="en-US"/>
        </w:rPr>
        <w:t>breve recorrido</w:t>
      </w:r>
      <w:r w:rsidR="00AB162A" w:rsidRPr="00D375A3">
        <w:rPr>
          <w:rFonts w:eastAsia="Calibri" w:cs="Times New Roman"/>
          <w:bCs/>
          <w:iCs/>
          <w:sz w:val="20"/>
          <w:szCs w:val="20"/>
          <w:lang w:val="es-ES" w:eastAsia="en-US"/>
        </w:rPr>
        <w:t xml:space="preserve"> se</w:t>
      </w:r>
      <w:r w:rsidR="00AB162A">
        <w:rPr>
          <w:rFonts w:eastAsia="Calibri" w:cs="Times New Roman"/>
          <w:bCs/>
          <w:iCs/>
          <w:sz w:val="20"/>
          <w:szCs w:val="20"/>
          <w:lang w:val="es-ES" w:eastAsia="en-US"/>
        </w:rPr>
        <w:t xml:space="preserve"> podrá a</w:t>
      </w:r>
      <w:r w:rsidR="00AB162A" w:rsidRPr="0094033D">
        <w:rPr>
          <w:rFonts w:eastAsia="Calibri" w:cs="Times New Roman"/>
          <w:bCs/>
          <w:iCs/>
          <w:sz w:val="20"/>
          <w:szCs w:val="20"/>
          <w:lang w:val="es-ES" w:eastAsia="en-US"/>
        </w:rPr>
        <w:t xml:space="preserve">preciar de cerca la técnica y el estilo </w:t>
      </w:r>
      <w:r w:rsidR="00AB162A">
        <w:rPr>
          <w:rFonts w:eastAsia="Calibri" w:cs="Times New Roman"/>
          <w:bCs/>
          <w:iCs/>
          <w:sz w:val="20"/>
          <w:szCs w:val="20"/>
          <w:lang w:val="es-ES" w:eastAsia="en-US"/>
        </w:rPr>
        <w:t>de</w:t>
      </w:r>
      <w:r w:rsidR="00AB162A" w:rsidRPr="0094033D">
        <w:rPr>
          <w:rFonts w:eastAsia="Calibri" w:cs="Times New Roman"/>
          <w:bCs/>
          <w:iCs/>
          <w:sz w:val="20"/>
          <w:szCs w:val="20"/>
          <w:lang w:val="es-ES" w:eastAsia="en-US"/>
        </w:rPr>
        <w:t xml:space="preserve"> uno de los pintores más destacados de la historia del arte español</w:t>
      </w:r>
      <w:r w:rsidR="00AB162A">
        <w:rPr>
          <w:rFonts w:eastAsia="Calibri" w:cs="Times New Roman"/>
          <w:bCs/>
          <w:iCs/>
          <w:sz w:val="20"/>
          <w:szCs w:val="20"/>
          <w:lang w:val="es-ES" w:eastAsia="en-US"/>
        </w:rPr>
        <w:t>.</w:t>
      </w:r>
      <w:r w:rsidR="00B73052">
        <w:rPr>
          <w:rFonts w:eastAsia="Calibri" w:cs="Times New Roman"/>
          <w:bCs/>
          <w:iCs/>
          <w:sz w:val="20"/>
          <w:szCs w:val="20"/>
          <w:lang w:val="es-ES" w:eastAsia="en-US"/>
        </w:rPr>
        <w:t xml:space="preserve"> </w:t>
      </w:r>
      <w:r w:rsidR="00B63E04">
        <w:rPr>
          <w:rFonts w:eastAsia="Calibri" w:cs="Times New Roman"/>
          <w:bCs/>
          <w:iCs/>
          <w:sz w:val="20"/>
          <w:szCs w:val="20"/>
          <w:lang w:val="es-ES" w:eastAsia="en-US"/>
        </w:rPr>
        <w:t>Además, t</w:t>
      </w:r>
      <w:r w:rsidR="00F06608">
        <w:rPr>
          <w:rFonts w:eastAsia="Calibri" w:cs="Times New Roman"/>
          <w:bCs/>
          <w:iCs/>
          <w:sz w:val="20"/>
          <w:szCs w:val="20"/>
          <w:lang w:val="es-ES" w:eastAsia="en-US"/>
        </w:rPr>
        <w:t>odo aquel que visite la exposición</w:t>
      </w:r>
      <w:r w:rsidR="00B63E04">
        <w:rPr>
          <w:rFonts w:eastAsia="Calibri" w:cs="Times New Roman"/>
          <w:bCs/>
          <w:iCs/>
          <w:sz w:val="20"/>
          <w:szCs w:val="20"/>
          <w:lang w:val="es-ES" w:eastAsia="en-US"/>
        </w:rPr>
        <w:t xml:space="preserve"> esos días</w:t>
      </w:r>
      <w:r w:rsidR="00F06608">
        <w:rPr>
          <w:rFonts w:eastAsia="Calibri" w:cs="Times New Roman"/>
          <w:bCs/>
          <w:iCs/>
          <w:sz w:val="20"/>
          <w:szCs w:val="20"/>
          <w:lang w:val="es-ES" w:eastAsia="en-US"/>
        </w:rPr>
        <w:t xml:space="preserve"> recibirá-de forma gratuita-</w:t>
      </w:r>
      <w:r w:rsidR="00B73052">
        <w:rPr>
          <w:sz w:val="20"/>
          <w:szCs w:val="20"/>
        </w:rPr>
        <w:t xml:space="preserve">una lámina de dicha obra </w:t>
      </w:r>
      <w:r w:rsidR="00B73052" w:rsidRPr="00622880">
        <w:rPr>
          <w:sz w:val="20"/>
          <w:szCs w:val="20"/>
        </w:rPr>
        <w:t>con el texto d</w:t>
      </w:r>
      <w:r w:rsidR="00622880" w:rsidRPr="00622880">
        <w:rPr>
          <w:sz w:val="20"/>
          <w:szCs w:val="20"/>
        </w:rPr>
        <w:t>e</w:t>
      </w:r>
      <w:r w:rsidR="00622880">
        <w:rPr>
          <w:sz w:val="20"/>
          <w:szCs w:val="20"/>
        </w:rPr>
        <w:t xml:space="preserve"> </w:t>
      </w:r>
      <w:r w:rsidR="00622880" w:rsidRPr="00622880">
        <w:rPr>
          <w:sz w:val="20"/>
          <w:szCs w:val="20"/>
        </w:rPr>
        <w:t xml:space="preserve">José Luis Díez, académico de número </w:t>
      </w:r>
      <w:r w:rsidR="00622880" w:rsidRPr="00622880">
        <w:rPr>
          <w:sz w:val="20"/>
          <w:szCs w:val="20"/>
        </w:rPr>
        <w:lastRenderedPageBreak/>
        <w:t>de la Real Academia de la Historia, doctor en Historia del Arte y comisario de la exposición Sorolla en el</w:t>
      </w:r>
      <w:r w:rsidR="000158B2">
        <w:rPr>
          <w:sz w:val="20"/>
          <w:szCs w:val="20"/>
        </w:rPr>
        <w:t xml:space="preserve"> Museo del</w:t>
      </w:r>
      <w:r w:rsidR="00622880" w:rsidRPr="00622880">
        <w:rPr>
          <w:sz w:val="20"/>
          <w:szCs w:val="20"/>
        </w:rPr>
        <w:t xml:space="preserve"> Prado.</w:t>
      </w:r>
    </w:p>
    <w:p w14:paraId="5687FFEA" w14:textId="09B7D10B" w:rsidR="0070683A" w:rsidRPr="002472B7" w:rsidRDefault="0070683A" w:rsidP="008B026D">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77777777"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078178DE" w14:textId="0E1EC719" w:rsidR="00C72F15" w:rsidRPr="00C72F15" w:rsidRDefault="00C72F15" w:rsidP="00C72F15">
      <w:pPr>
        <w:numPr>
          <w:ilvl w:val="1"/>
          <w:numId w:val="0"/>
        </w:numPr>
        <w:suppressAutoHyphens w:val="0"/>
        <w:spacing w:after="0"/>
        <w:rPr>
          <w:i/>
          <w:iCs/>
          <w:sz w:val="16"/>
          <w:szCs w:val="16"/>
        </w:rPr>
      </w:pPr>
      <w:r w:rsidRPr="00C72F15">
        <w:rPr>
          <w:i/>
          <w:iCs/>
          <w:sz w:val="16"/>
          <w:szCs w:val="16"/>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p w14:paraId="601101DE" w14:textId="77777777" w:rsidR="00C72F15" w:rsidRPr="00887D9C" w:rsidRDefault="00C72F15" w:rsidP="0070683A">
      <w:pPr>
        <w:spacing w:after="100" w:afterAutospacing="1" w:line="72" w:lineRule="auto"/>
        <w:rPr>
          <w:i/>
          <w:iCs/>
          <w:sz w:val="16"/>
          <w:szCs w:val="16"/>
        </w:rPr>
      </w:pPr>
    </w:p>
    <w:p w14:paraId="54E3C37A" w14:textId="77777777" w:rsidR="00C72F15" w:rsidRDefault="00C72F15" w:rsidP="0070683A">
      <w:pPr>
        <w:numPr>
          <w:ilvl w:val="1"/>
          <w:numId w:val="0"/>
        </w:numPr>
        <w:suppressAutoHyphens w:val="0"/>
        <w:spacing w:after="0"/>
        <w:jc w:val="right"/>
        <w:rPr>
          <w:rFonts w:eastAsia="Times New Roman" w:cs="Times New Roman"/>
          <w:b/>
          <w:sz w:val="20"/>
          <w:szCs w:val="20"/>
          <w:u w:val="single"/>
          <w:lang w:val="es-ES"/>
        </w:rPr>
      </w:pPr>
    </w:p>
    <w:p w14:paraId="442F6A94" w14:textId="59C77BC3"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77777777"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p>
    <w:p w14:paraId="2459E6FA" w14:textId="42CA5BCC" w:rsidR="00A653B5" w:rsidRPr="00B11266" w:rsidRDefault="00C364EA" w:rsidP="00B11266">
      <w:pPr>
        <w:spacing w:after="0"/>
        <w:jc w:val="right"/>
        <w:rPr>
          <w:sz w:val="20"/>
          <w:szCs w:val="20"/>
          <w:lang w:val="es-ES"/>
        </w:rPr>
      </w:pPr>
      <w:hyperlink r:id="rId12" w:history="1">
        <w:r w:rsidR="00B11266">
          <w:rPr>
            <w:rStyle w:val="Hipervnculo"/>
            <w:rFonts w:eastAsia="Times New Roman" w:cs="Times New Roman"/>
            <w:sz w:val="20"/>
            <w:szCs w:val="20"/>
            <w:lang w:val="pt-PT"/>
          </w:rPr>
          <w:t>sara.gonzalo@trescom.es</w:t>
        </w:r>
      </w:hyperlink>
      <w:r w:rsidR="00B11266">
        <w:rPr>
          <w:rFonts w:eastAsia="Times New Roman" w:cs="Times New Roman"/>
          <w:sz w:val="16"/>
          <w:szCs w:val="16"/>
          <w:lang w:val="pt-PT"/>
        </w:rPr>
        <w:t xml:space="preserve"> / </w:t>
      </w:r>
      <w:hyperlink r:id="rId13" w:history="1">
        <w:r w:rsidR="00B11266">
          <w:rPr>
            <w:rStyle w:val="Hipervnculo"/>
            <w:rFonts w:eastAsia="Times New Roman" w:cs="Times New Roman"/>
            <w:sz w:val="20"/>
            <w:szCs w:val="20"/>
            <w:lang w:val="pt-PT"/>
          </w:rPr>
          <w:t>andrea.gutiérrez@trescom.es</w:t>
        </w:r>
      </w:hyperlink>
      <w:r w:rsidR="00B11266">
        <w:rPr>
          <w:sz w:val="20"/>
          <w:szCs w:val="20"/>
          <w:lang w:val="pt-PT"/>
        </w:rPr>
        <w:t xml:space="preserve"> </w:t>
      </w:r>
      <w:r w:rsidR="00B11266">
        <w:rPr>
          <w:rFonts w:eastAsia="Times New Roman" w:cs="Times New Roman"/>
          <w:sz w:val="16"/>
          <w:szCs w:val="16"/>
          <w:lang w:val="pt-PT"/>
        </w:rPr>
        <w:t xml:space="preserve">Tel.: </w:t>
      </w:r>
      <w:r w:rsidR="00B11266">
        <w:rPr>
          <w:rStyle w:val="Hipervnculo"/>
          <w:rFonts w:eastAsia="Times New Roman" w:cs="Times New Roman"/>
          <w:sz w:val="20"/>
          <w:szCs w:val="20"/>
          <w:lang w:val="pt-PT"/>
        </w:rPr>
        <w:t>691975137</w:t>
      </w:r>
    </w:p>
    <w:sectPr w:rsidR="00A653B5" w:rsidRPr="00B11266" w:rsidSect="00EE7F53">
      <w:headerReference w:type="default" r:id="rId14"/>
      <w:headerReference w:type="first" r:id="rId15"/>
      <w:pgSz w:w="11900" w:h="16820"/>
      <w:pgMar w:top="2552"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DD87D" w14:textId="77777777" w:rsidR="000044AD" w:rsidRDefault="000044AD">
      <w:pPr>
        <w:spacing w:after="0"/>
      </w:pPr>
      <w:r>
        <w:separator/>
      </w:r>
    </w:p>
  </w:endnote>
  <w:endnote w:type="continuationSeparator" w:id="0">
    <w:p w14:paraId="091C7CF9" w14:textId="77777777" w:rsidR="000044AD" w:rsidRDefault="00004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FDF66" w14:textId="77777777" w:rsidR="000044AD" w:rsidRDefault="000044AD">
      <w:pPr>
        <w:spacing w:after="0"/>
      </w:pPr>
      <w:r>
        <w:separator/>
      </w:r>
    </w:p>
  </w:footnote>
  <w:footnote w:type="continuationSeparator" w:id="0">
    <w:p w14:paraId="323D1AA5" w14:textId="77777777" w:rsidR="000044AD" w:rsidRDefault="000044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1197566524" name="Imagen 119756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8B910A"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321223417" name="Imagen 32122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7F68A1"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3302903">
    <w:abstractNumId w:val="0"/>
  </w:num>
  <w:num w:numId="2" w16cid:durableId="303512146">
    <w:abstractNumId w:val="2"/>
  </w:num>
  <w:num w:numId="3" w16cid:durableId="1056121332">
    <w:abstractNumId w:val="0"/>
  </w:num>
  <w:num w:numId="4" w16cid:durableId="1323697314">
    <w:abstractNumId w:val="3"/>
  </w:num>
  <w:num w:numId="5" w16cid:durableId="1385518545">
    <w:abstractNumId w:val="0"/>
  </w:num>
  <w:num w:numId="6" w16cid:durableId="85761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AB"/>
    <w:rsid w:val="000044AD"/>
    <w:rsid w:val="0000559E"/>
    <w:rsid w:val="000100E6"/>
    <w:rsid w:val="000148F5"/>
    <w:rsid w:val="00015645"/>
    <w:rsid w:val="000158B2"/>
    <w:rsid w:val="00016E49"/>
    <w:rsid w:val="00017245"/>
    <w:rsid w:val="000231F1"/>
    <w:rsid w:val="0002340F"/>
    <w:rsid w:val="00024698"/>
    <w:rsid w:val="000331E4"/>
    <w:rsid w:val="000348CB"/>
    <w:rsid w:val="00034DB0"/>
    <w:rsid w:val="00040C5A"/>
    <w:rsid w:val="00043AFF"/>
    <w:rsid w:val="00044F64"/>
    <w:rsid w:val="000453F0"/>
    <w:rsid w:val="00046CF5"/>
    <w:rsid w:val="00050A1C"/>
    <w:rsid w:val="00062A44"/>
    <w:rsid w:val="00063141"/>
    <w:rsid w:val="00063CFC"/>
    <w:rsid w:val="00080E9E"/>
    <w:rsid w:val="000879D5"/>
    <w:rsid w:val="00091265"/>
    <w:rsid w:val="000941DA"/>
    <w:rsid w:val="000A4A88"/>
    <w:rsid w:val="000B404A"/>
    <w:rsid w:val="000B52DA"/>
    <w:rsid w:val="000B78D3"/>
    <w:rsid w:val="000C0E20"/>
    <w:rsid w:val="000C382F"/>
    <w:rsid w:val="000D602C"/>
    <w:rsid w:val="000E0B83"/>
    <w:rsid w:val="000E0EE8"/>
    <w:rsid w:val="000E6AD3"/>
    <w:rsid w:val="000F1321"/>
    <w:rsid w:val="000F26E0"/>
    <w:rsid w:val="00107698"/>
    <w:rsid w:val="00113979"/>
    <w:rsid w:val="00114644"/>
    <w:rsid w:val="001149CA"/>
    <w:rsid w:val="00120F7A"/>
    <w:rsid w:val="00122037"/>
    <w:rsid w:val="00137428"/>
    <w:rsid w:val="00150AF1"/>
    <w:rsid w:val="00153859"/>
    <w:rsid w:val="001634FF"/>
    <w:rsid w:val="0017081D"/>
    <w:rsid w:val="00174BCD"/>
    <w:rsid w:val="001821DE"/>
    <w:rsid w:val="001833B7"/>
    <w:rsid w:val="0018438B"/>
    <w:rsid w:val="0018460D"/>
    <w:rsid w:val="00196C6F"/>
    <w:rsid w:val="001A5356"/>
    <w:rsid w:val="001B11C3"/>
    <w:rsid w:val="001B1304"/>
    <w:rsid w:val="001C0E56"/>
    <w:rsid w:val="001D098E"/>
    <w:rsid w:val="001D5C44"/>
    <w:rsid w:val="001D6647"/>
    <w:rsid w:val="001E3180"/>
    <w:rsid w:val="001F2BFF"/>
    <w:rsid w:val="002134B2"/>
    <w:rsid w:val="00217F97"/>
    <w:rsid w:val="002237DC"/>
    <w:rsid w:val="002244B2"/>
    <w:rsid w:val="00225259"/>
    <w:rsid w:val="002275C8"/>
    <w:rsid w:val="00233CC7"/>
    <w:rsid w:val="0024020D"/>
    <w:rsid w:val="00246F6A"/>
    <w:rsid w:val="002472B7"/>
    <w:rsid w:val="002507A7"/>
    <w:rsid w:val="00257A54"/>
    <w:rsid w:val="0026196E"/>
    <w:rsid w:val="00266F30"/>
    <w:rsid w:val="00296278"/>
    <w:rsid w:val="002976BC"/>
    <w:rsid w:val="002A0D6E"/>
    <w:rsid w:val="002A1B08"/>
    <w:rsid w:val="002A6ACA"/>
    <w:rsid w:val="002A6C88"/>
    <w:rsid w:val="002C0413"/>
    <w:rsid w:val="002C09C6"/>
    <w:rsid w:val="002E145C"/>
    <w:rsid w:val="002E3655"/>
    <w:rsid w:val="002E4207"/>
    <w:rsid w:val="002F1C40"/>
    <w:rsid w:val="002F6A70"/>
    <w:rsid w:val="003150AC"/>
    <w:rsid w:val="00325183"/>
    <w:rsid w:val="00334122"/>
    <w:rsid w:val="00342C52"/>
    <w:rsid w:val="0035131C"/>
    <w:rsid w:val="0035301A"/>
    <w:rsid w:val="003530A6"/>
    <w:rsid w:val="0035419B"/>
    <w:rsid w:val="00357472"/>
    <w:rsid w:val="00361E0E"/>
    <w:rsid w:val="0037361E"/>
    <w:rsid w:val="00373757"/>
    <w:rsid w:val="00382756"/>
    <w:rsid w:val="0039600D"/>
    <w:rsid w:val="003970FB"/>
    <w:rsid w:val="003A6AB9"/>
    <w:rsid w:val="003C2209"/>
    <w:rsid w:val="003C235A"/>
    <w:rsid w:val="003C4D68"/>
    <w:rsid w:val="003C6AD4"/>
    <w:rsid w:val="003D1A99"/>
    <w:rsid w:val="003D3963"/>
    <w:rsid w:val="003D4D87"/>
    <w:rsid w:val="003D675C"/>
    <w:rsid w:val="003E3BF9"/>
    <w:rsid w:val="003F4A1A"/>
    <w:rsid w:val="003F5D91"/>
    <w:rsid w:val="00413688"/>
    <w:rsid w:val="0041761B"/>
    <w:rsid w:val="004226B0"/>
    <w:rsid w:val="004257E2"/>
    <w:rsid w:val="00430745"/>
    <w:rsid w:val="00430A15"/>
    <w:rsid w:val="00434CD8"/>
    <w:rsid w:val="00436819"/>
    <w:rsid w:val="00445475"/>
    <w:rsid w:val="0046340A"/>
    <w:rsid w:val="00463DD3"/>
    <w:rsid w:val="00476B93"/>
    <w:rsid w:val="00477B35"/>
    <w:rsid w:val="00482A9C"/>
    <w:rsid w:val="004831DE"/>
    <w:rsid w:val="004916CD"/>
    <w:rsid w:val="00495831"/>
    <w:rsid w:val="004A237E"/>
    <w:rsid w:val="004A3523"/>
    <w:rsid w:val="004A6B13"/>
    <w:rsid w:val="004B0310"/>
    <w:rsid w:val="004B536D"/>
    <w:rsid w:val="004C5DD1"/>
    <w:rsid w:val="004C7005"/>
    <w:rsid w:val="004D1385"/>
    <w:rsid w:val="004E2974"/>
    <w:rsid w:val="004E3CAB"/>
    <w:rsid w:val="004E4BAB"/>
    <w:rsid w:val="004E5E07"/>
    <w:rsid w:val="004E7011"/>
    <w:rsid w:val="004F5E5A"/>
    <w:rsid w:val="004F6805"/>
    <w:rsid w:val="00502C72"/>
    <w:rsid w:val="005044BD"/>
    <w:rsid w:val="005111F3"/>
    <w:rsid w:val="005145BA"/>
    <w:rsid w:val="005170EF"/>
    <w:rsid w:val="00526CDD"/>
    <w:rsid w:val="0053326F"/>
    <w:rsid w:val="005345FD"/>
    <w:rsid w:val="00541680"/>
    <w:rsid w:val="00547A7F"/>
    <w:rsid w:val="00552FF4"/>
    <w:rsid w:val="00562166"/>
    <w:rsid w:val="00562C93"/>
    <w:rsid w:val="005661E7"/>
    <w:rsid w:val="0056628F"/>
    <w:rsid w:val="005804E4"/>
    <w:rsid w:val="00584621"/>
    <w:rsid w:val="0059604F"/>
    <w:rsid w:val="005A2CD5"/>
    <w:rsid w:val="005A5C3D"/>
    <w:rsid w:val="005A6263"/>
    <w:rsid w:val="005B73FE"/>
    <w:rsid w:val="005C2114"/>
    <w:rsid w:val="005C58B6"/>
    <w:rsid w:val="005D0379"/>
    <w:rsid w:val="005D1497"/>
    <w:rsid w:val="005D2EC1"/>
    <w:rsid w:val="005D55F1"/>
    <w:rsid w:val="005D5BDA"/>
    <w:rsid w:val="005D67CD"/>
    <w:rsid w:val="005E2485"/>
    <w:rsid w:val="005E6A57"/>
    <w:rsid w:val="005F07CA"/>
    <w:rsid w:val="005F7FBE"/>
    <w:rsid w:val="00606DF5"/>
    <w:rsid w:val="006218C5"/>
    <w:rsid w:val="00621B70"/>
    <w:rsid w:val="00622880"/>
    <w:rsid w:val="00630DEA"/>
    <w:rsid w:val="00633D07"/>
    <w:rsid w:val="00637873"/>
    <w:rsid w:val="00637A82"/>
    <w:rsid w:val="00640ED8"/>
    <w:rsid w:val="00641152"/>
    <w:rsid w:val="00645992"/>
    <w:rsid w:val="00650198"/>
    <w:rsid w:val="00660FBB"/>
    <w:rsid w:val="00665B52"/>
    <w:rsid w:val="006670C2"/>
    <w:rsid w:val="00671E65"/>
    <w:rsid w:val="00673012"/>
    <w:rsid w:val="006731B7"/>
    <w:rsid w:val="00686CE1"/>
    <w:rsid w:val="00690A1C"/>
    <w:rsid w:val="00690D13"/>
    <w:rsid w:val="006B111A"/>
    <w:rsid w:val="006B3554"/>
    <w:rsid w:val="006B7931"/>
    <w:rsid w:val="006B7C20"/>
    <w:rsid w:val="006C1771"/>
    <w:rsid w:val="006C338C"/>
    <w:rsid w:val="006E1339"/>
    <w:rsid w:val="006E3007"/>
    <w:rsid w:val="006E498C"/>
    <w:rsid w:val="006F0F80"/>
    <w:rsid w:val="00704350"/>
    <w:rsid w:val="0070683A"/>
    <w:rsid w:val="00712184"/>
    <w:rsid w:val="00715668"/>
    <w:rsid w:val="00721BAE"/>
    <w:rsid w:val="00723665"/>
    <w:rsid w:val="0072435B"/>
    <w:rsid w:val="00725D8D"/>
    <w:rsid w:val="00730B3D"/>
    <w:rsid w:val="007366D8"/>
    <w:rsid w:val="007433CA"/>
    <w:rsid w:val="00745B4F"/>
    <w:rsid w:val="00745EED"/>
    <w:rsid w:val="00746A66"/>
    <w:rsid w:val="00747C95"/>
    <w:rsid w:val="00753716"/>
    <w:rsid w:val="007538D8"/>
    <w:rsid w:val="0075450F"/>
    <w:rsid w:val="007621E8"/>
    <w:rsid w:val="00767038"/>
    <w:rsid w:val="00767903"/>
    <w:rsid w:val="00770D52"/>
    <w:rsid w:val="0077228E"/>
    <w:rsid w:val="00777A40"/>
    <w:rsid w:val="00780E60"/>
    <w:rsid w:val="00783741"/>
    <w:rsid w:val="00785B19"/>
    <w:rsid w:val="007929B8"/>
    <w:rsid w:val="007B33DD"/>
    <w:rsid w:val="007B774B"/>
    <w:rsid w:val="007C1293"/>
    <w:rsid w:val="007C421B"/>
    <w:rsid w:val="007C60ED"/>
    <w:rsid w:val="007C72F2"/>
    <w:rsid w:val="007D3AD6"/>
    <w:rsid w:val="007D6770"/>
    <w:rsid w:val="007E00B4"/>
    <w:rsid w:val="007E5EEA"/>
    <w:rsid w:val="007F0495"/>
    <w:rsid w:val="007F23DB"/>
    <w:rsid w:val="007F61F2"/>
    <w:rsid w:val="0080266A"/>
    <w:rsid w:val="00811C72"/>
    <w:rsid w:val="00815586"/>
    <w:rsid w:val="00820942"/>
    <w:rsid w:val="00821F04"/>
    <w:rsid w:val="008315D3"/>
    <w:rsid w:val="00846B69"/>
    <w:rsid w:val="00851299"/>
    <w:rsid w:val="00851E61"/>
    <w:rsid w:val="00854290"/>
    <w:rsid w:val="008700B6"/>
    <w:rsid w:val="008735F8"/>
    <w:rsid w:val="00880D7E"/>
    <w:rsid w:val="008825E9"/>
    <w:rsid w:val="0088299F"/>
    <w:rsid w:val="00892869"/>
    <w:rsid w:val="00895A1F"/>
    <w:rsid w:val="008A12CE"/>
    <w:rsid w:val="008B026D"/>
    <w:rsid w:val="008B2F05"/>
    <w:rsid w:val="008B51A6"/>
    <w:rsid w:val="008B5670"/>
    <w:rsid w:val="008B6C45"/>
    <w:rsid w:val="008B723C"/>
    <w:rsid w:val="008C19EE"/>
    <w:rsid w:val="008C2E69"/>
    <w:rsid w:val="008D6493"/>
    <w:rsid w:val="008E1DE1"/>
    <w:rsid w:val="008E288B"/>
    <w:rsid w:val="008F39ED"/>
    <w:rsid w:val="00900129"/>
    <w:rsid w:val="009029DD"/>
    <w:rsid w:val="00905042"/>
    <w:rsid w:val="0092515C"/>
    <w:rsid w:val="00930FD5"/>
    <w:rsid w:val="00931DB8"/>
    <w:rsid w:val="00932E09"/>
    <w:rsid w:val="0094033D"/>
    <w:rsid w:val="00941E3E"/>
    <w:rsid w:val="00954588"/>
    <w:rsid w:val="00964E67"/>
    <w:rsid w:val="00975F3F"/>
    <w:rsid w:val="0098137B"/>
    <w:rsid w:val="00983439"/>
    <w:rsid w:val="0098503B"/>
    <w:rsid w:val="00987972"/>
    <w:rsid w:val="00994CCB"/>
    <w:rsid w:val="009B2E5B"/>
    <w:rsid w:val="009B3672"/>
    <w:rsid w:val="009C1132"/>
    <w:rsid w:val="009C7957"/>
    <w:rsid w:val="009D0459"/>
    <w:rsid w:val="009E2A6E"/>
    <w:rsid w:val="009E580F"/>
    <w:rsid w:val="009F35DB"/>
    <w:rsid w:val="009F41AF"/>
    <w:rsid w:val="009F6551"/>
    <w:rsid w:val="009F6F67"/>
    <w:rsid w:val="00A00B38"/>
    <w:rsid w:val="00A00CCD"/>
    <w:rsid w:val="00A06649"/>
    <w:rsid w:val="00A114F0"/>
    <w:rsid w:val="00A13371"/>
    <w:rsid w:val="00A141B7"/>
    <w:rsid w:val="00A20D08"/>
    <w:rsid w:val="00A21159"/>
    <w:rsid w:val="00A235F3"/>
    <w:rsid w:val="00A3180A"/>
    <w:rsid w:val="00A323B5"/>
    <w:rsid w:val="00A4738E"/>
    <w:rsid w:val="00A47EA6"/>
    <w:rsid w:val="00A518AB"/>
    <w:rsid w:val="00A5784F"/>
    <w:rsid w:val="00A64FE3"/>
    <w:rsid w:val="00A653B5"/>
    <w:rsid w:val="00A73532"/>
    <w:rsid w:val="00A7771F"/>
    <w:rsid w:val="00A80572"/>
    <w:rsid w:val="00A87E8A"/>
    <w:rsid w:val="00A90C45"/>
    <w:rsid w:val="00A96B93"/>
    <w:rsid w:val="00AA31F4"/>
    <w:rsid w:val="00AA536D"/>
    <w:rsid w:val="00AA560B"/>
    <w:rsid w:val="00AB162A"/>
    <w:rsid w:val="00AB5591"/>
    <w:rsid w:val="00AC0EFF"/>
    <w:rsid w:val="00AC4BB4"/>
    <w:rsid w:val="00AD1DAA"/>
    <w:rsid w:val="00AD2FFD"/>
    <w:rsid w:val="00AD409C"/>
    <w:rsid w:val="00AD52C4"/>
    <w:rsid w:val="00AE1EBA"/>
    <w:rsid w:val="00AE357A"/>
    <w:rsid w:val="00AF0FB8"/>
    <w:rsid w:val="00AF2C24"/>
    <w:rsid w:val="00AF315F"/>
    <w:rsid w:val="00AF3568"/>
    <w:rsid w:val="00AF5EA6"/>
    <w:rsid w:val="00AF6B72"/>
    <w:rsid w:val="00B0450A"/>
    <w:rsid w:val="00B11266"/>
    <w:rsid w:val="00B13B67"/>
    <w:rsid w:val="00B27246"/>
    <w:rsid w:val="00B3034A"/>
    <w:rsid w:val="00B375CA"/>
    <w:rsid w:val="00B40CCD"/>
    <w:rsid w:val="00B47E74"/>
    <w:rsid w:val="00B54CBD"/>
    <w:rsid w:val="00B62F0A"/>
    <w:rsid w:val="00B63E04"/>
    <w:rsid w:val="00B6604A"/>
    <w:rsid w:val="00B73052"/>
    <w:rsid w:val="00B81926"/>
    <w:rsid w:val="00B83324"/>
    <w:rsid w:val="00B86066"/>
    <w:rsid w:val="00B97BBC"/>
    <w:rsid w:val="00BA5C04"/>
    <w:rsid w:val="00BA6E57"/>
    <w:rsid w:val="00BB3B89"/>
    <w:rsid w:val="00BB531C"/>
    <w:rsid w:val="00BB546C"/>
    <w:rsid w:val="00BB5C35"/>
    <w:rsid w:val="00BB7ED6"/>
    <w:rsid w:val="00BC0CB2"/>
    <w:rsid w:val="00BC61DA"/>
    <w:rsid w:val="00BC7FF9"/>
    <w:rsid w:val="00BD3FB2"/>
    <w:rsid w:val="00BF3B8A"/>
    <w:rsid w:val="00BF538A"/>
    <w:rsid w:val="00C0170C"/>
    <w:rsid w:val="00C02E06"/>
    <w:rsid w:val="00C0559D"/>
    <w:rsid w:val="00C14857"/>
    <w:rsid w:val="00C160D8"/>
    <w:rsid w:val="00C31357"/>
    <w:rsid w:val="00C31695"/>
    <w:rsid w:val="00C3276C"/>
    <w:rsid w:val="00C32BA7"/>
    <w:rsid w:val="00C33C62"/>
    <w:rsid w:val="00C364EA"/>
    <w:rsid w:val="00C371B3"/>
    <w:rsid w:val="00C37E61"/>
    <w:rsid w:val="00C44731"/>
    <w:rsid w:val="00C50063"/>
    <w:rsid w:val="00C5658B"/>
    <w:rsid w:val="00C636C0"/>
    <w:rsid w:val="00C675D7"/>
    <w:rsid w:val="00C72F15"/>
    <w:rsid w:val="00C80DF6"/>
    <w:rsid w:val="00C86834"/>
    <w:rsid w:val="00C9491E"/>
    <w:rsid w:val="00C94BDF"/>
    <w:rsid w:val="00C952DB"/>
    <w:rsid w:val="00CA1FFA"/>
    <w:rsid w:val="00CA3EE8"/>
    <w:rsid w:val="00CA7B84"/>
    <w:rsid w:val="00CB3BB5"/>
    <w:rsid w:val="00CD069B"/>
    <w:rsid w:val="00CD4CEC"/>
    <w:rsid w:val="00CD684D"/>
    <w:rsid w:val="00CF0B53"/>
    <w:rsid w:val="00CF207E"/>
    <w:rsid w:val="00CF25C8"/>
    <w:rsid w:val="00CF3B30"/>
    <w:rsid w:val="00CF4C17"/>
    <w:rsid w:val="00CF4F4A"/>
    <w:rsid w:val="00D00841"/>
    <w:rsid w:val="00D143C4"/>
    <w:rsid w:val="00D303A3"/>
    <w:rsid w:val="00D3041D"/>
    <w:rsid w:val="00D36804"/>
    <w:rsid w:val="00D375A3"/>
    <w:rsid w:val="00D40007"/>
    <w:rsid w:val="00D45566"/>
    <w:rsid w:val="00D47C75"/>
    <w:rsid w:val="00D47E2F"/>
    <w:rsid w:val="00D50027"/>
    <w:rsid w:val="00D610E6"/>
    <w:rsid w:val="00D623F7"/>
    <w:rsid w:val="00D67AF9"/>
    <w:rsid w:val="00D740F9"/>
    <w:rsid w:val="00D75C3C"/>
    <w:rsid w:val="00D80E04"/>
    <w:rsid w:val="00D83486"/>
    <w:rsid w:val="00D965E9"/>
    <w:rsid w:val="00DA3732"/>
    <w:rsid w:val="00DB04F4"/>
    <w:rsid w:val="00DB3171"/>
    <w:rsid w:val="00DB34B7"/>
    <w:rsid w:val="00DB636E"/>
    <w:rsid w:val="00DC4CCB"/>
    <w:rsid w:val="00DD0E3F"/>
    <w:rsid w:val="00DD730C"/>
    <w:rsid w:val="00DD7EBE"/>
    <w:rsid w:val="00DE1F72"/>
    <w:rsid w:val="00DE3C1E"/>
    <w:rsid w:val="00DE3D3D"/>
    <w:rsid w:val="00DE4EC4"/>
    <w:rsid w:val="00DE4FC9"/>
    <w:rsid w:val="00DE6687"/>
    <w:rsid w:val="00DF3DD4"/>
    <w:rsid w:val="00E04082"/>
    <w:rsid w:val="00E06042"/>
    <w:rsid w:val="00E1186B"/>
    <w:rsid w:val="00E12401"/>
    <w:rsid w:val="00E157D5"/>
    <w:rsid w:val="00E169F3"/>
    <w:rsid w:val="00E16EAE"/>
    <w:rsid w:val="00E22CDB"/>
    <w:rsid w:val="00E251D9"/>
    <w:rsid w:val="00E3159D"/>
    <w:rsid w:val="00E4250B"/>
    <w:rsid w:val="00E42FF8"/>
    <w:rsid w:val="00E43869"/>
    <w:rsid w:val="00E47E3B"/>
    <w:rsid w:val="00E47FC4"/>
    <w:rsid w:val="00E550EB"/>
    <w:rsid w:val="00E6140B"/>
    <w:rsid w:val="00E64137"/>
    <w:rsid w:val="00E7497F"/>
    <w:rsid w:val="00E7521C"/>
    <w:rsid w:val="00E9268A"/>
    <w:rsid w:val="00E96123"/>
    <w:rsid w:val="00EA2FDA"/>
    <w:rsid w:val="00EA74C8"/>
    <w:rsid w:val="00EA79A8"/>
    <w:rsid w:val="00EC05D8"/>
    <w:rsid w:val="00EC3CFC"/>
    <w:rsid w:val="00EC5F0A"/>
    <w:rsid w:val="00ED2B59"/>
    <w:rsid w:val="00ED37C4"/>
    <w:rsid w:val="00EE172F"/>
    <w:rsid w:val="00EE4502"/>
    <w:rsid w:val="00EE7F53"/>
    <w:rsid w:val="00EF7FF9"/>
    <w:rsid w:val="00F00554"/>
    <w:rsid w:val="00F06608"/>
    <w:rsid w:val="00F10D69"/>
    <w:rsid w:val="00F1671B"/>
    <w:rsid w:val="00F17399"/>
    <w:rsid w:val="00F3426F"/>
    <w:rsid w:val="00F35C09"/>
    <w:rsid w:val="00F36C79"/>
    <w:rsid w:val="00F43F38"/>
    <w:rsid w:val="00F45A75"/>
    <w:rsid w:val="00F50D16"/>
    <w:rsid w:val="00F529DA"/>
    <w:rsid w:val="00F65833"/>
    <w:rsid w:val="00F71303"/>
    <w:rsid w:val="00F7278C"/>
    <w:rsid w:val="00F73854"/>
    <w:rsid w:val="00F8089B"/>
    <w:rsid w:val="00F83705"/>
    <w:rsid w:val="00F83EA0"/>
    <w:rsid w:val="00F91E40"/>
    <w:rsid w:val="00F962DE"/>
    <w:rsid w:val="00FA7DE4"/>
    <w:rsid w:val="00FC2EB5"/>
    <w:rsid w:val="00FD7DF8"/>
    <w:rsid w:val="00FE4B74"/>
    <w:rsid w:val="00FE4D36"/>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6137"/>
  <w15:docId w15:val="{204E2746-61BA-4D78-A132-58E7E805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91152100">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C34-E273-41FF-8D98-B7F31E66B11E}">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faf85998-cf71-4ab4-a5b6-1c17cfa4f040"/>
    <ds:schemaRef ds:uri="http://schemas.openxmlformats.org/package/2006/metadata/core-properties"/>
    <ds:schemaRef ds:uri="http://purl.org/dc/dcmitype/"/>
    <ds:schemaRef ds:uri="2539ad6a-cfb0-4f98-9a3b-241d49dd802a"/>
    <ds:schemaRef ds:uri="http://www.w3.org/XML/1998/namespace"/>
    <ds:schemaRef ds:uri="http://purl.org/dc/elements/1.1/"/>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47F81-2477-423F-A250-856BF26D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1584</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Andrea Gutiérrez</cp:lastModifiedBy>
  <cp:revision>29</cp:revision>
  <cp:lastPrinted>2024-07-12T11:28:00Z</cp:lastPrinted>
  <dcterms:created xsi:type="dcterms:W3CDTF">2024-07-16T10:51:00Z</dcterms:created>
  <dcterms:modified xsi:type="dcterms:W3CDTF">2024-07-17T11:04:00Z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ies>
</file>